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:rsidR="001F70CD" w:rsidRPr="001F70CD" w:rsidRDefault="001F70CD" w:rsidP="001F70CD">
      <w:pPr>
        <w:pStyle w:val="Intgralebase"/>
        <w:spacing w:line="210" w:lineRule="exact"/>
        <w:jc w:val="center"/>
        <w:rPr>
          <w:rFonts w:ascii="Arial Narrow" w:hAnsi="Arial Narrow"/>
          <w:b/>
          <w:spacing w:val="10"/>
        </w:rPr>
      </w:pPr>
      <w:r w:rsidRPr="001F70CD">
        <w:rPr>
          <w:rFonts w:ascii="Arial Narrow" w:hAnsi="Arial Narrow"/>
          <w:b/>
          <w:spacing w:val="10"/>
        </w:rPr>
        <w:t>A</w:t>
      </w:r>
      <w:r>
        <w:rPr>
          <w:rFonts w:ascii="Arial Narrow" w:hAnsi="Arial Narrow"/>
          <w:b/>
          <w:spacing w:val="10"/>
        </w:rPr>
        <w:t>NNEXE</w:t>
      </w:r>
      <w:r w:rsidRPr="001F70CD">
        <w:rPr>
          <w:rFonts w:ascii="Arial Narrow" w:hAnsi="Arial Narrow"/>
          <w:b/>
          <w:spacing w:val="10"/>
        </w:rPr>
        <w:t xml:space="preserve"> 1</w:t>
      </w:r>
    </w:p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4E6CF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 xml:space="preserve">Bureau des </w:t>
      </w:r>
      <w:r w:rsidR="008C41DD">
        <w:rPr>
          <w:rFonts w:ascii="Arial Narrow" w:hAnsi="Arial Narrow" w:cs="Arial"/>
          <w:spacing w:val="10"/>
          <w:sz w:val="16"/>
          <w:szCs w:val="16"/>
        </w:rPr>
        <w:t>personnels d’inspection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</w:t>
      </w:r>
      <w:r w:rsidR="00586C3B">
        <w:rPr>
          <w:rFonts w:ascii="Arial Narrow" w:hAnsi="Arial Narrow" w:cs="Arial"/>
          <w:spacing w:val="10"/>
          <w:sz w:val="16"/>
          <w:szCs w:val="16"/>
        </w:rPr>
        <w:t xml:space="preserve"> </w:t>
      </w:r>
      <w:r w:rsidR="00AD47EE">
        <w:rPr>
          <w:rFonts w:ascii="Arial Narrow" w:hAnsi="Arial Narrow" w:cs="Arial"/>
          <w:spacing w:val="10"/>
          <w:sz w:val="16"/>
          <w:szCs w:val="16"/>
        </w:rPr>
        <w:t xml:space="preserve">SE </w:t>
      </w:r>
      <w:r w:rsidRPr="001A0A2E">
        <w:rPr>
          <w:rFonts w:ascii="Arial Narrow" w:hAnsi="Arial Narrow" w:cs="Arial"/>
          <w:spacing w:val="10"/>
          <w:sz w:val="16"/>
          <w:szCs w:val="16"/>
        </w:rPr>
        <w:t>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4827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:</w:t>
            </w:r>
            <w:r w:rsidR="00A3751D" w:rsidRPr="00D24803">
              <w:rPr>
                <w:rFonts w:ascii="Arial" w:hAnsi="Arial"/>
                <w:szCs w:val="18"/>
              </w:rPr>
              <w:t xml:space="preserve"> …………………………………</w:t>
            </w:r>
            <w:r w:rsidR="00BA71CE" w:rsidRPr="00D24803">
              <w:rPr>
                <w:rFonts w:ascii="Arial" w:hAnsi="Arial"/>
                <w:szCs w:val="18"/>
              </w:rPr>
              <w:t>…</w:t>
            </w:r>
            <w:r w:rsidR="00AE7BC9">
              <w:rPr>
                <w:rFonts w:ascii="Arial" w:hAnsi="Arial"/>
                <w:szCs w:val="18"/>
              </w:rPr>
              <w:t>…</w:t>
            </w:r>
            <w:proofErr w:type="gramStart"/>
            <w:r w:rsidR="00AE7BC9">
              <w:rPr>
                <w:rFonts w:ascii="Arial" w:hAnsi="Arial"/>
                <w:szCs w:val="18"/>
              </w:rPr>
              <w:t>…….</w:t>
            </w:r>
            <w:proofErr w:type="gramEnd"/>
            <w:r w:rsidR="00AE7BC9">
              <w:rPr>
                <w:rFonts w:ascii="Arial" w:hAnsi="Arial"/>
                <w:szCs w:val="18"/>
              </w:rPr>
              <w:t>.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Option</w:t>
            </w:r>
            <w:r w:rsidR="00AE7BC9">
              <w:rPr>
                <w:rFonts w:ascii="Arial" w:hAnsi="Arial"/>
                <w:szCs w:val="18"/>
              </w:rPr>
              <w:t>, dominante</w:t>
            </w:r>
            <w:r w:rsidRPr="00D24803">
              <w:rPr>
                <w:rFonts w:ascii="Arial" w:hAnsi="Arial"/>
                <w:szCs w:val="18"/>
              </w:rPr>
              <w:t xml:space="preserve"> : </w:t>
            </w:r>
            <w:r w:rsidR="00A3751D">
              <w:rPr>
                <w:rFonts w:ascii="Arial" w:hAnsi="Arial"/>
                <w:sz w:val="18"/>
                <w:szCs w:val="18"/>
              </w:rPr>
              <w:t>……………………………………</w:t>
            </w:r>
            <w:r w:rsidR="00BA71CE">
              <w:rPr>
                <w:rFonts w:ascii="Arial" w:hAnsi="Arial"/>
                <w:sz w:val="18"/>
                <w:szCs w:val="18"/>
              </w:rPr>
              <w:t>…..</w:t>
            </w: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="00F5186E">
        <w:rPr>
          <w:rFonts w:ascii="Arial" w:hAnsi="Arial"/>
          <w:b/>
        </w:rPr>
        <w:t>202</w:t>
      </w:r>
      <w:r w:rsidR="00AD47EE">
        <w:rPr>
          <w:rFonts w:ascii="Arial" w:hAnsi="Arial"/>
          <w:b/>
        </w:rPr>
        <w:t>4</w:t>
      </w:r>
      <w:r w:rsidR="00460FCE">
        <w:rPr>
          <w:rFonts w:ascii="Arial" w:hAnsi="Arial"/>
          <w:b/>
        </w:rPr>
        <w:t xml:space="preserve"> </w:t>
      </w:r>
      <w:r w:rsidR="00460FCE">
        <w:rPr>
          <w:rFonts w:ascii="Arial" w:hAnsi="Arial" w:cs="Arial"/>
          <w:b/>
        </w:rPr>
        <w:t>⃰⃰⃰⃰⃰</w:t>
      </w:r>
    </w:p>
    <w:p w:rsidR="00E441FA" w:rsidRPr="00D7012A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  <w:u w:val="single"/>
        </w:rPr>
      </w:pPr>
      <w:r w:rsidRPr="00D7012A">
        <w:rPr>
          <w:rFonts w:ascii="Arial" w:hAnsi="Arial"/>
          <w:b/>
          <w:u w:val="single"/>
        </w:rPr>
        <w:t xml:space="preserve">Enseignement </w:t>
      </w:r>
      <w:r w:rsidR="00124552" w:rsidRPr="00D7012A">
        <w:rPr>
          <w:rFonts w:ascii="Arial" w:hAnsi="Arial"/>
          <w:b/>
          <w:u w:val="single"/>
        </w:rPr>
        <w:t>technique – enseignement géné</w:t>
      </w:r>
      <w:r w:rsidRPr="00D7012A">
        <w:rPr>
          <w:rFonts w:ascii="Arial" w:hAnsi="Arial"/>
          <w:b/>
          <w:u w:val="single"/>
        </w:rPr>
        <w:t>ral ou information et orientation</w:t>
      </w:r>
    </w:p>
    <w:p w:rsidR="004D5343" w:rsidRDefault="004D5343" w:rsidP="004D53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680"/>
        <w:gridCol w:w="680"/>
        <w:gridCol w:w="680"/>
        <w:gridCol w:w="680"/>
        <w:gridCol w:w="680"/>
        <w:gridCol w:w="680"/>
        <w:gridCol w:w="4368"/>
      </w:tblGrid>
      <w:tr w:rsidR="001A0A2E" w:rsidRPr="00A23123" w:rsidTr="00C801F8">
        <w:tc>
          <w:tcPr>
            <w:tcW w:w="10631" w:type="dxa"/>
            <w:gridSpan w:val="9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  <w:r w:rsidR="00AE7BC9">
              <w:rPr>
                <w:rFonts w:ascii="Arial" w:hAnsi="Arial"/>
              </w:rPr>
              <w:t> :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84232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lastRenderedPageBreak/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 w:rsidTr="0084232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AD47EE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1465FB">
              <w:rPr>
                <w:rFonts w:ascii="Arial" w:hAnsi="Arial" w:cs="Arial"/>
                <w:sz w:val="16"/>
                <w:szCs w:val="16"/>
              </w:rPr>
              <w:t>2</w:t>
            </w:r>
            <w:r w:rsidR="00AD47EE">
              <w:rPr>
                <w:rFonts w:ascii="Arial" w:hAnsi="Arial" w:cs="Arial"/>
                <w:sz w:val="16"/>
                <w:szCs w:val="16"/>
              </w:rPr>
              <w:t>4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 w:rsidP="00AE7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Le recteur, </w:t>
            </w:r>
            <w:r w:rsidR="00AE7BC9">
              <w:rPr>
                <w:rFonts w:ascii="Arial" w:hAnsi="Arial" w:cs="Arial"/>
                <w:sz w:val="18"/>
                <w:szCs w:val="18"/>
              </w:rPr>
              <w:t xml:space="preserve">le </w:t>
            </w:r>
            <w:proofErr w:type="spellStart"/>
            <w:r w:rsidR="00AE7BC9">
              <w:rPr>
                <w:rFonts w:ascii="Arial" w:hAnsi="Arial" w:cs="Arial"/>
                <w:sz w:val="18"/>
                <w:szCs w:val="18"/>
              </w:rPr>
              <w:t>Dasen</w:t>
            </w:r>
            <w:proofErr w:type="spellEnd"/>
            <w:r w:rsidRPr="00963721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lastRenderedPageBreak/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</w:t>
      </w:r>
      <w:r w:rsidR="000A7469">
        <w:rPr>
          <w:rFonts w:ascii="Arial" w:hAnsi="Arial" w:cs="Arial"/>
          <w:sz w:val="18"/>
          <w:szCs w:val="18"/>
        </w:rPr>
        <w:t>dir</w:t>
      </w:r>
      <w:r w:rsidRPr="00A956EC">
        <w:rPr>
          <w:rFonts w:ascii="Arial" w:hAnsi="Arial" w:cs="Arial"/>
          <w:sz w:val="18"/>
          <w:szCs w:val="18"/>
        </w:rPr>
        <w:t>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Pr="00A34AB4" w:rsidRDefault="00634A91" w:rsidP="00A34AB4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  <w:r w:rsidR="002A45AF">
              <w:rPr>
                <w:rFonts w:ascii="Arial" w:hAnsi="Arial"/>
              </w:rPr>
              <w:t>……………….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atteste</w:t>
            </w:r>
            <w:proofErr w:type="gramEnd"/>
            <w:r>
              <w:rPr>
                <w:rFonts w:ascii="Arial" w:hAnsi="Arial"/>
              </w:rPr>
              <w:t xml:space="preserve">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F5186E">
              <w:rPr>
                <w:rFonts w:ascii="Arial" w:hAnsi="Arial"/>
              </w:rPr>
              <w:t>2</w:t>
            </w:r>
            <w:r w:rsidR="00AD47EE">
              <w:rPr>
                <w:rFonts w:ascii="Arial" w:hAnsi="Arial"/>
              </w:rPr>
              <w:t>4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</w:t>
            </w:r>
            <w:r w:rsidR="006F62D0">
              <w:rPr>
                <w:rFonts w:ascii="Arial" w:hAnsi="Arial"/>
              </w:rPr>
              <w:t>i</w:t>
            </w:r>
            <w:r w:rsidR="008C41DD">
              <w:rPr>
                <w:rFonts w:ascii="Arial" w:hAnsi="Arial"/>
              </w:rPr>
              <w:t>ste d’aptitu</w:t>
            </w:r>
            <w:r w:rsidR="00F5186E">
              <w:rPr>
                <w:rFonts w:ascii="Arial" w:hAnsi="Arial"/>
              </w:rPr>
              <w:t>de pour l’année 202</w:t>
            </w:r>
            <w:r w:rsidR="00AD47EE">
              <w:rPr>
                <w:rFonts w:ascii="Arial" w:hAnsi="Arial"/>
              </w:rPr>
              <w:t>4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2A45AF" w:rsidRDefault="002A45AF" w:rsidP="0019425A">
            <w:pPr>
              <w:ind w:left="5600" w:right="140"/>
              <w:rPr>
                <w:rFonts w:ascii="Arial" w:hAnsi="Arial"/>
              </w:rPr>
            </w:pPr>
          </w:p>
          <w:p w:rsidR="002A45AF" w:rsidRDefault="002A45AF" w:rsidP="0019425A">
            <w:pPr>
              <w:ind w:left="5600" w:right="140"/>
              <w:rPr>
                <w:rFonts w:ascii="Arial" w:hAnsi="Arial"/>
              </w:rPr>
            </w:pPr>
          </w:p>
          <w:p w:rsidR="002A45AF" w:rsidRDefault="002A45AF" w:rsidP="0019425A">
            <w:pPr>
              <w:ind w:left="5600" w:right="140"/>
              <w:rPr>
                <w:rFonts w:ascii="Arial" w:hAnsi="Arial"/>
              </w:rPr>
            </w:pP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F5186E">
              <w:rPr>
                <w:rFonts w:ascii="Arial" w:hAnsi="Arial"/>
                <w:b/>
              </w:rPr>
              <w:t xml:space="preserve"> 202</w:t>
            </w:r>
            <w:r w:rsidR="00AD47EE">
              <w:rPr>
                <w:rFonts w:ascii="Arial" w:hAnsi="Arial"/>
                <w:b/>
              </w:rPr>
              <w:t>4</w:t>
            </w:r>
          </w:p>
          <w:p w:rsidR="004305B9" w:rsidRPr="00AE7BC9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AE7BC9">
              <w:rPr>
                <w:rFonts w:ascii="Arial" w:hAnsi="Arial"/>
                <w:b/>
                <w:u w:val="single"/>
              </w:rPr>
              <w:t xml:space="preserve">Enseignement </w:t>
            </w:r>
            <w:r w:rsidR="00527702" w:rsidRPr="00AE7BC9">
              <w:rPr>
                <w:rFonts w:ascii="Arial" w:hAnsi="Arial"/>
                <w:b/>
                <w:u w:val="single"/>
              </w:rPr>
              <w:t>technique</w:t>
            </w:r>
            <w:r w:rsidRPr="00AE7BC9">
              <w:rPr>
                <w:rFonts w:ascii="Arial" w:hAnsi="Arial"/>
                <w:b/>
                <w:u w:val="single"/>
              </w:rPr>
              <w:t xml:space="preserve"> ou enseignement </w:t>
            </w:r>
            <w:r w:rsidR="00527702" w:rsidRPr="00AE7BC9">
              <w:rPr>
                <w:rFonts w:ascii="Arial" w:hAnsi="Arial"/>
                <w:b/>
                <w:u w:val="single"/>
              </w:rPr>
              <w:t xml:space="preserve">général </w:t>
            </w:r>
            <w:r w:rsidRPr="00AE7BC9">
              <w:rPr>
                <w:rFonts w:ascii="Arial" w:hAnsi="Arial"/>
                <w:b/>
                <w:u w:val="single"/>
              </w:rPr>
              <w:t>ou information et orientation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AD47EE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AD47EE">
            <w:pPr>
              <w:tabs>
                <w:tab w:val="right" w:leader="dot" w:pos="6521"/>
              </w:tabs>
              <w:ind w:left="-68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 w:rsidR="00AD47EE">
              <w:rPr>
                <w:rFonts w:ascii="Arial" w:hAnsi="Arial"/>
              </w:rPr>
              <w:t xml:space="preserve"> </w:t>
            </w:r>
            <w:r w:rsidR="00AD47EE"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F765AB" w:rsidRDefault="00F765AB" w:rsidP="0053371E">
      <w:pPr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AF">
          <w:rPr>
            <w:noProof/>
          </w:rPr>
          <w:t>5</w:t>
        </w:r>
        <w:r>
          <w:fldChar w:fldCharType="end"/>
        </w:r>
        <w:r w:rsidR="00485CD7">
          <w:t>/5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A4" w:rsidRPr="00AE7BC9" w:rsidRDefault="00460FCE" w:rsidP="00AE7BC9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</w:rPr>
    </w:pPr>
    <w:r w:rsidRPr="00AE7BC9">
      <w:rPr>
        <w:rFonts w:ascii="Arial" w:hAnsi="Arial" w:cs="Arial"/>
        <w:i/>
      </w:rPr>
      <w:t xml:space="preserve">  </w:t>
    </w:r>
    <w:proofErr w:type="gramStart"/>
    <w:r w:rsidRPr="00AE7BC9">
      <w:rPr>
        <w:rFonts w:ascii="Arial" w:hAnsi="Arial" w:cs="Arial"/>
        <w:i/>
      </w:rPr>
      <w:t>⃰  Pour</w:t>
    </w:r>
    <w:proofErr w:type="gramEnd"/>
    <w:r w:rsidRPr="00AE7BC9">
      <w:rPr>
        <w:rFonts w:ascii="Arial" w:hAnsi="Arial" w:cs="Arial"/>
        <w:i/>
      </w:rPr>
      <w:t xml:space="preserve"> rappel, les candidatures doivent être saisies dans le portail agent. </w:t>
    </w:r>
  </w:p>
  <w:p w:rsidR="00460FCE" w:rsidRPr="00AE7BC9" w:rsidRDefault="00460FCE" w:rsidP="00AE7BC9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</w:rPr>
    </w:pPr>
    <w:r w:rsidRPr="00AE7BC9">
      <w:rPr>
        <w:rFonts w:ascii="Arial" w:hAnsi="Arial" w:cs="Arial"/>
        <w:i/>
      </w:rPr>
      <w:t xml:space="preserve"> Ce document ne doit être utilisé que, dans le cas exceptionnel, d’impossibilité d’accès au portail. </w:t>
    </w:r>
  </w:p>
  <w:p w:rsidR="00F765AB" w:rsidRPr="00BF56C5" w:rsidRDefault="00F765AB" w:rsidP="009C01DC">
    <w:pPr>
      <w:pStyle w:val="Pieddepag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DD" w:rsidRDefault="008C41DD" w:rsidP="008C41DD">
    <w:pPr>
      <w:pStyle w:val="Titre"/>
      <w:jc w:val="left"/>
      <w:rPr>
        <w:spacing w:val="54"/>
      </w:rPr>
    </w:pPr>
    <w:r>
      <w:rPr>
        <w:noProof/>
        <w:spacing w:val="5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5080</wp:posOffset>
          </wp:positionV>
          <wp:extent cx="1761490" cy="20256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02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1DD" w:rsidRDefault="008C41DD" w:rsidP="004D5343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  <w:r w:rsidRPr="00FE2131">
      <w:rPr>
        <w:rFonts w:ascii="Arial" w:eastAsia="Arial" w:hAnsi="Arial" w:cs="Arial"/>
        <w:b/>
        <w:bCs/>
        <w:sz w:val="24"/>
        <w:szCs w:val="24"/>
        <w:lang w:eastAsia="en-US"/>
      </w:rPr>
      <w:t xml:space="preserve">Direction </w:t>
    </w:r>
    <w:r w:rsidR="004D5343">
      <w:rPr>
        <w:rFonts w:ascii="Arial" w:eastAsia="Arial" w:hAnsi="Arial" w:cs="Arial"/>
        <w:b/>
        <w:bCs/>
        <w:sz w:val="24"/>
        <w:szCs w:val="24"/>
        <w:lang w:eastAsia="en-US"/>
      </w:rPr>
      <w:t>de l’encadrement</w:t>
    </w:r>
  </w:p>
  <w:p w:rsidR="004D5343" w:rsidRDefault="004D5343" w:rsidP="004D5343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2E4"/>
    <w:multiLevelType w:val="hybridMultilevel"/>
    <w:tmpl w:val="8E105E7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F00"/>
    <w:multiLevelType w:val="hybridMultilevel"/>
    <w:tmpl w:val="FDEAB75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5410"/>
    <w:multiLevelType w:val="hybridMultilevel"/>
    <w:tmpl w:val="5C383B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5473"/>
    <w:multiLevelType w:val="hybridMultilevel"/>
    <w:tmpl w:val="EFFC41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32D"/>
    <w:multiLevelType w:val="hybridMultilevel"/>
    <w:tmpl w:val="37F28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77EF5866"/>
    <w:multiLevelType w:val="hybridMultilevel"/>
    <w:tmpl w:val="94C8229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0A7469"/>
    <w:rsid w:val="000B59A3"/>
    <w:rsid w:val="00124552"/>
    <w:rsid w:val="001465FB"/>
    <w:rsid w:val="0019425A"/>
    <w:rsid w:val="001A0A2E"/>
    <w:rsid w:val="001B2FB2"/>
    <w:rsid w:val="001B3FC0"/>
    <w:rsid w:val="001E7392"/>
    <w:rsid w:val="001F70CD"/>
    <w:rsid w:val="002123AA"/>
    <w:rsid w:val="002260B4"/>
    <w:rsid w:val="00235A5C"/>
    <w:rsid w:val="002549F2"/>
    <w:rsid w:val="00290ECA"/>
    <w:rsid w:val="002971A5"/>
    <w:rsid w:val="002A45AF"/>
    <w:rsid w:val="002D65D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60FCE"/>
    <w:rsid w:val="00485CD7"/>
    <w:rsid w:val="004A624A"/>
    <w:rsid w:val="004B0A34"/>
    <w:rsid w:val="004D5343"/>
    <w:rsid w:val="004E6CF2"/>
    <w:rsid w:val="00506B54"/>
    <w:rsid w:val="00517E77"/>
    <w:rsid w:val="00527702"/>
    <w:rsid w:val="00530DA3"/>
    <w:rsid w:val="0053371E"/>
    <w:rsid w:val="00543700"/>
    <w:rsid w:val="0055744A"/>
    <w:rsid w:val="00564B78"/>
    <w:rsid w:val="00586C3B"/>
    <w:rsid w:val="005C5934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6E20C0"/>
    <w:rsid w:val="006F62D0"/>
    <w:rsid w:val="00714D05"/>
    <w:rsid w:val="00715371"/>
    <w:rsid w:val="00715887"/>
    <w:rsid w:val="0071673C"/>
    <w:rsid w:val="0074260E"/>
    <w:rsid w:val="007631FD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03AA4"/>
    <w:rsid w:val="0084232A"/>
    <w:rsid w:val="00842FB6"/>
    <w:rsid w:val="00853CE1"/>
    <w:rsid w:val="0086618D"/>
    <w:rsid w:val="00897B51"/>
    <w:rsid w:val="008C1121"/>
    <w:rsid w:val="008C41DD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C01DC"/>
    <w:rsid w:val="00A34AB4"/>
    <w:rsid w:val="00A3751D"/>
    <w:rsid w:val="00A71625"/>
    <w:rsid w:val="00A73630"/>
    <w:rsid w:val="00A804E4"/>
    <w:rsid w:val="00A956EC"/>
    <w:rsid w:val="00AC6B1B"/>
    <w:rsid w:val="00AD47EE"/>
    <w:rsid w:val="00AE45A8"/>
    <w:rsid w:val="00AE7BC9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012A"/>
    <w:rsid w:val="00D720D4"/>
    <w:rsid w:val="00DA7AB0"/>
    <w:rsid w:val="00DE60A1"/>
    <w:rsid w:val="00E06E01"/>
    <w:rsid w:val="00E07593"/>
    <w:rsid w:val="00E441FA"/>
    <w:rsid w:val="00E71473"/>
    <w:rsid w:val="00E9446D"/>
    <w:rsid w:val="00EF12D9"/>
    <w:rsid w:val="00EF78E6"/>
    <w:rsid w:val="00F07E99"/>
    <w:rsid w:val="00F22BA6"/>
    <w:rsid w:val="00F2323A"/>
    <w:rsid w:val="00F26F61"/>
    <w:rsid w:val="00F36C70"/>
    <w:rsid w:val="00F5186E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7E3707E7"/>
  <w15:docId w15:val="{99657C6B-722B-450A-96EA-ABE84AC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3</TotalTime>
  <Pages>5</Pages>
  <Words>633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JULIEN SEFFRAY</cp:lastModifiedBy>
  <cp:revision>5</cp:revision>
  <cp:lastPrinted>2022-03-08T13:43:00Z</cp:lastPrinted>
  <dcterms:created xsi:type="dcterms:W3CDTF">2023-01-16T13:32:00Z</dcterms:created>
  <dcterms:modified xsi:type="dcterms:W3CDTF">2024-02-22T15:22:00Z</dcterms:modified>
</cp:coreProperties>
</file>