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A29A" w14:textId="6A5E1347" w:rsidR="00E965BB" w:rsidRDefault="00FF53A2" w:rsidP="00E965BB">
      <w:pPr>
        <w:pStyle w:val="Titre1"/>
        <w:spacing w:before="0"/>
        <w:jc w:val="center"/>
        <w:rPr>
          <w:b/>
          <w:color w:val="2F5496" w:themeColor="accent5" w:themeShade="BF"/>
          <w:sz w:val="40"/>
          <w:szCs w:val="40"/>
        </w:rPr>
      </w:pPr>
      <w:bookmarkStart w:id="0" w:name="_Hlk133155690"/>
      <w:bookmarkStart w:id="1" w:name="_GoBack"/>
      <w:bookmarkEnd w:id="0"/>
      <w:bookmarkEnd w:id="1"/>
      <w:r w:rsidRPr="00E965BB">
        <w:rPr>
          <w:b/>
          <w:color w:val="2F5496" w:themeColor="accent5" w:themeShade="BF"/>
          <w:sz w:val="40"/>
          <w:szCs w:val="40"/>
        </w:rPr>
        <w:t xml:space="preserve">Document </w:t>
      </w:r>
      <w:r w:rsidR="001941A9">
        <w:rPr>
          <w:b/>
          <w:color w:val="2F5496" w:themeColor="accent5" w:themeShade="BF"/>
          <w:sz w:val="40"/>
          <w:szCs w:val="40"/>
        </w:rPr>
        <w:t>d’accompagnement à</w:t>
      </w:r>
      <w:r w:rsidR="00D6199B" w:rsidRPr="00E965BB">
        <w:rPr>
          <w:b/>
          <w:color w:val="2F5496" w:themeColor="accent5" w:themeShade="BF"/>
          <w:sz w:val="40"/>
          <w:szCs w:val="40"/>
        </w:rPr>
        <w:t xml:space="preserve"> la</w:t>
      </w:r>
      <w:r w:rsidRPr="00E965BB">
        <w:rPr>
          <w:b/>
          <w:color w:val="2F5496" w:themeColor="accent5" w:themeShade="BF"/>
          <w:sz w:val="40"/>
          <w:szCs w:val="40"/>
        </w:rPr>
        <w:t xml:space="preserve"> saisie </w:t>
      </w:r>
      <w:r w:rsidR="00D6199B" w:rsidRPr="00E965BB">
        <w:rPr>
          <w:b/>
          <w:color w:val="2F5496" w:themeColor="accent5" w:themeShade="BF"/>
          <w:sz w:val="40"/>
          <w:szCs w:val="40"/>
        </w:rPr>
        <w:t>d’un projet 1</w:t>
      </w:r>
      <w:r w:rsidR="00D6199B" w:rsidRPr="00E965BB">
        <w:rPr>
          <w:b/>
          <w:color w:val="2F5496" w:themeColor="accent5" w:themeShade="BF"/>
          <w:sz w:val="40"/>
          <w:szCs w:val="40"/>
          <w:vertAlign w:val="superscript"/>
        </w:rPr>
        <w:t>er</w:t>
      </w:r>
      <w:r w:rsidR="00D6199B" w:rsidRPr="00E965BB">
        <w:rPr>
          <w:b/>
          <w:color w:val="2F5496" w:themeColor="accent5" w:themeShade="BF"/>
          <w:sz w:val="40"/>
          <w:szCs w:val="40"/>
        </w:rPr>
        <w:t xml:space="preserve"> degré </w:t>
      </w:r>
    </w:p>
    <w:p w14:paraId="03B99EBA" w14:textId="61427304" w:rsidR="00D6199B" w:rsidRPr="00E965BB" w:rsidRDefault="00D6199B" w:rsidP="00E965BB">
      <w:pPr>
        <w:pStyle w:val="Titre1"/>
        <w:spacing w:before="0"/>
        <w:jc w:val="center"/>
        <w:rPr>
          <w:b/>
          <w:color w:val="2F5496" w:themeColor="accent5" w:themeShade="BF"/>
          <w:sz w:val="40"/>
          <w:szCs w:val="40"/>
        </w:rPr>
      </w:pPr>
      <w:proofErr w:type="gramStart"/>
      <w:r w:rsidRPr="00E965BB">
        <w:rPr>
          <w:b/>
          <w:color w:val="2F5496" w:themeColor="accent5" w:themeShade="BF"/>
          <w:sz w:val="40"/>
          <w:szCs w:val="40"/>
        </w:rPr>
        <w:t>dans</w:t>
      </w:r>
      <w:proofErr w:type="gramEnd"/>
      <w:r w:rsidRPr="00E965BB">
        <w:rPr>
          <w:b/>
          <w:color w:val="2F5496" w:themeColor="accent5" w:themeShade="BF"/>
          <w:sz w:val="40"/>
          <w:szCs w:val="40"/>
        </w:rPr>
        <w:t xml:space="preserve"> la plateforme ADAGE – Campagne 202</w:t>
      </w:r>
      <w:r w:rsidR="00D62E46">
        <w:rPr>
          <w:b/>
          <w:color w:val="2F5496" w:themeColor="accent5" w:themeShade="BF"/>
          <w:sz w:val="40"/>
          <w:szCs w:val="40"/>
        </w:rPr>
        <w:t>4</w:t>
      </w:r>
      <w:r w:rsidRPr="00E965BB">
        <w:rPr>
          <w:b/>
          <w:color w:val="2F5496" w:themeColor="accent5" w:themeShade="BF"/>
          <w:sz w:val="40"/>
          <w:szCs w:val="40"/>
        </w:rPr>
        <w:t>-202</w:t>
      </w:r>
      <w:r w:rsidR="00D62E46">
        <w:rPr>
          <w:b/>
          <w:color w:val="2F5496" w:themeColor="accent5" w:themeShade="BF"/>
          <w:sz w:val="40"/>
          <w:szCs w:val="40"/>
        </w:rPr>
        <w:t>5</w:t>
      </w:r>
    </w:p>
    <w:p w14:paraId="030B0291" w14:textId="778237F4" w:rsidR="001215BA" w:rsidRDefault="001215BA">
      <w:pPr>
        <w:jc w:val="both"/>
        <w:rPr>
          <w:i/>
        </w:rPr>
      </w:pPr>
    </w:p>
    <w:p w14:paraId="27BF649A" w14:textId="7380BCB3" w:rsidR="00FE03A7" w:rsidRPr="00DF584C" w:rsidRDefault="00FF53A2" w:rsidP="00DF584C">
      <w:pPr>
        <w:jc w:val="both"/>
        <w:rPr>
          <w:i/>
        </w:rPr>
      </w:pPr>
      <w:r>
        <w:rPr>
          <w:i/>
        </w:rPr>
        <w:t>Ce document reproduit</w:t>
      </w:r>
      <w:r w:rsidR="00E965BB">
        <w:rPr>
          <w:i/>
        </w:rPr>
        <w:t xml:space="preserve"> les étapes et</w:t>
      </w:r>
      <w:r>
        <w:rPr>
          <w:i/>
        </w:rPr>
        <w:t xml:space="preserve"> les différents champs de saisie de la plateforme ADAGE pour le renseignement d’un proj</w:t>
      </w:r>
      <w:r w:rsidR="00E965BB">
        <w:rPr>
          <w:i/>
        </w:rPr>
        <w:t>e</w:t>
      </w:r>
      <w:r>
        <w:rPr>
          <w:i/>
        </w:rPr>
        <w:t>t</w:t>
      </w:r>
      <w:r w:rsidR="00E965BB">
        <w:rPr>
          <w:i/>
        </w:rPr>
        <w:t xml:space="preserve"> EAC à l’initiative d’une école répondant au cahier des charges du service interacadémique EAC (SIA EAC)</w:t>
      </w:r>
      <w:r>
        <w:rPr>
          <w:i/>
        </w:rPr>
        <w:t xml:space="preserve">. Afin de faciliter votre travail avec vos partenaires culturels, nous vous conseillons de saisir votre projet dans ce formulaire Word puis de copier-coller les éléments le moment venu sur la plateforme. </w:t>
      </w:r>
    </w:p>
    <w:p w14:paraId="66D957B8" w14:textId="3D5B5D67" w:rsidR="00FE03A7" w:rsidRDefault="00FE03A7" w:rsidP="001215BA">
      <w:pPr>
        <w:spacing w:before="240"/>
        <w:jc w:val="both"/>
        <w:rPr>
          <w:b/>
          <w:bCs/>
          <w:iCs/>
          <w:color w:val="ED7D31" w:themeColor="accent2"/>
          <w:sz w:val="24"/>
          <w:szCs w:val="24"/>
        </w:rPr>
      </w:pPr>
      <w:r w:rsidRPr="00E965BB">
        <w:rPr>
          <w:b/>
          <w:bCs/>
          <w:iCs/>
          <w:noProof/>
          <w:color w:val="ED7D31" w:themeColor="accent2"/>
          <w:sz w:val="24"/>
          <w:szCs w:val="24"/>
        </w:rPr>
        <w:drawing>
          <wp:anchor distT="0" distB="0" distL="114300" distR="114300" simplePos="0" relativeHeight="251658240" behindDoc="0" locked="0" layoutInCell="1" allowOverlap="1" wp14:anchorId="53F26961" wp14:editId="6525D247">
            <wp:simplePos x="0" y="0"/>
            <wp:positionH relativeFrom="margin">
              <wp:align>left</wp:align>
            </wp:positionH>
            <wp:positionV relativeFrom="page">
              <wp:posOffset>2971165</wp:posOffset>
            </wp:positionV>
            <wp:extent cx="6948805" cy="1775460"/>
            <wp:effectExtent l="0" t="0" r="444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6948805" cy="1775460"/>
                    </a:xfrm>
                    <a:prstGeom prst="rect">
                      <a:avLst/>
                    </a:prstGeom>
                  </pic:spPr>
                </pic:pic>
              </a:graphicData>
            </a:graphic>
            <wp14:sizeRelH relativeFrom="margin">
              <wp14:pctWidth>0</wp14:pctWidth>
            </wp14:sizeRelH>
            <wp14:sizeRelV relativeFrom="margin">
              <wp14:pctHeight>0</wp14:pctHeight>
            </wp14:sizeRelV>
          </wp:anchor>
        </w:drawing>
      </w:r>
      <w:r w:rsidR="00BD3D82" w:rsidRPr="00E965BB">
        <w:rPr>
          <w:b/>
          <w:bCs/>
          <w:iCs/>
          <w:color w:val="ED7D31" w:themeColor="accent2"/>
          <w:sz w:val="24"/>
          <w:szCs w:val="24"/>
        </w:rPr>
        <w:t>Etape 1 : accéder à ADAGE</w:t>
      </w:r>
    </w:p>
    <w:p w14:paraId="11C9273A" w14:textId="751B1C4B" w:rsidR="00FE03A7" w:rsidRPr="00D6414C" w:rsidRDefault="0043080C" w:rsidP="001215BA">
      <w:pPr>
        <w:spacing w:before="240"/>
        <w:jc w:val="both"/>
        <w:rPr>
          <w:iCs/>
        </w:rPr>
      </w:pPr>
      <w:r w:rsidRPr="00E965BB">
        <w:rPr>
          <w:b/>
          <w:bCs/>
          <w:iCs/>
          <w:color w:val="ED7D31" w:themeColor="accent2"/>
          <w:sz w:val="24"/>
          <w:szCs w:val="24"/>
        </w:rPr>
        <w:t xml:space="preserve">Etape </w:t>
      </w:r>
      <w:r w:rsidR="00BD3D82" w:rsidRPr="00E965BB">
        <w:rPr>
          <w:b/>
          <w:bCs/>
          <w:iCs/>
          <w:color w:val="ED7D31" w:themeColor="accent2"/>
          <w:sz w:val="24"/>
          <w:szCs w:val="24"/>
        </w:rPr>
        <w:t>2</w:t>
      </w:r>
      <w:r w:rsidRPr="00E965BB">
        <w:rPr>
          <w:b/>
          <w:bCs/>
          <w:iCs/>
          <w:color w:val="ED7D31" w:themeColor="accent2"/>
          <w:sz w:val="24"/>
          <w:szCs w:val="24"/>
        </w:rPr>
        <w:t xml:space="preserve"> : </w:t>
      </w:r>
      <w:r w:rsidR="00BD3D82" w:rsidRPr="00E965BB">
        <w:rPr>
          <w:b/>
          <w:bCs/>
          <w:iCs/>
          <w:color w:val="ED7D31" w:themeColor="accent2"/>
          <w:sz w:val="24"/>
          <w:szCs w:val="24"/>
        </w:rPr>
        <w:t>se connecter avec le profil « Rédacteur de projets ».</w:t>
      </w:r>
      <w:r w:rsidR="00BD3D82" w:rsidRPr="00E965BB">
        <w:rPr>
          <w:iCs/>
          <w:color w:val="ED7D31" w:themeColor="accent2"/>
        </w:rPr>
        <w:t xml:space="preserve"> </w:t>
      </w:r>
      <w:r w:rsidR="00BD3D82" w:rsidRPr="00BD3D82">
        <w:rPr>
          <w:iCs/>
        </w:rPr>
        <w:t xml:space="preserve">Ce profil est attribué par le directeur d’école ou l’IEN de circonscription. Vidéo tutoriel  </w:t>
      </w:r>
      <w:hyperlink r:id="rId7" w:history="1">
        <w:r w:rsidR="00BD3D82" w:rsidRPr="00BD3D82">
          <w:rPr>
            <w:rStyle w:val="Lienhypertexte"/>
            <w:iCs/>
          </w:rPr>
          <w:t>https://www.dailymotion.com/video/x7ypdmf</w:t>
        </w:r>
      </w:hyperlink>
      <w:r w:rsidR="00BD3D82" w:rsidRPr="00BD3D82">
        <w:rPr>
          <w:iCs/>
        </w:rPr>
        <w:t xml:space="preserve"> (durée : 1mn17).</w:t>
      </w:r>
    </w:p>
    <w:p w14:paraId="1B3AC5A8" w14:textId="57F94B43" w:rsidR="00BD3D82" w:rsidRDefault="00BD3D82" w:rsidP="001215BA">
      <w:pPr>
        <w:spacing w:before="240"/>
        <w:jc w:val="both"/>
        <w:rPr>
          <w:iCs/>
        </w:rPr>
      </w:pPr>
      <w:r w:rsidRPr="00E965BB">
        <w:rPr>
          <w:b/>
          <w:bCs/>
          <w:iCs/>
          <w:color w:val="ED7D31" w:themeColor="accent2"/>
          <w:sz w:val="24"/>
          <w:szCs w:val="24"/>
        </w:rPr>
        <w:t xml:space="preserve">Etape 3 : créer </w:t>
      </w:r>
      <w:r w:rsidR="001215BA">
        <w:rPr>
          <w:b/>
          <w:bCs/>
          <w:iCs/>
          <w:color w:val="ED7D31" w:themeColor="accent2"/>
          <w:sz w:val="24"/>
          <w:szCs w:val="24"/>
        </w:rPr>
        <w:t>le</w:t>
      </w:r>
      <w:r w:rsidRPr="00E965BB">
        <w:rPr>
          <w:b/>
          <w:bCs/>
          <w:iCs/>
          <w:color w:val="ED7D31" w:themeColor="accent2"/>
          <w:sz w:val="24"/>
          <w:szCs w:val="24"/>
        </w:rPr>
        <w:t xml:space="preserve"> projet dans ADAGE.</w:t>
      </w:r>
      <w:r>
        <w:rPr>
          <w:iCs/>
        </w:rPr>
        <w:t xml:space="preserve"> Pour cela, deux chemins sont possibles.</w:t>
      </w:r>
    </w:p>
    <w:p w14:paraId="45AC5CC2" w14:textId="50E78B34" w:rsidR="001941A9" w:rsidRDefault="001941A9" w:rsidP="001941A9">
      <w:pPr>
        <w:pStyle w:val="Paragraphedeliste"/>
        <w:numPr>
          <w:ilvl w:val="0"/>
          <w:numId w:val="4"/>
        </w:numPr>
        <w:jc w:val="both"/>
        <w:rPr>
          <w:iCs/>
        </w:rPr>
      </w:pPr>
      <w:r w:rsidRPr="001941A9">
        <w:rPr>
          <w:b/>
          <w:bCs/>
          <w:iCs/>
        </w:rPr>
        <w:t>Chemin A : depuis la page d’accueil d’ADAGE</w:t>
      </w:r>
      <w:r w:rsidRPr="001941A9">
        <w:rPr>
          <w:iCs/>
        </w:rPr>
        <w:t>, en sélectionnant dans la liste des appels à projets la campagne</w:t>
      </w:r>
      <w:r w:rsidR="00DF584C">
        <w:rPr>
          <w:iCs/>
        </w:rPr>
        <w:t xml:space="preserve"> « </w:t>
      </w:r>
      <w:r w:rsidR="00DF584C" w:rsidRPr="00630887">
        <w:rPr>
          <w:iCs/>
          <w:highlight w:val="yellow"/>
        </w:rPr>
        <w:t>ACA  2024-2025   Appel à projets 1D avec demande d’accompagnement DAAC/</w:t>
      </w:r>
      <w:proofErr w:type="gramStart"/>
      <w:r w:rsidR="00DF584C" w:rsidRPr="00630887">
        <w:rPr>
          <w:iCs/>
          <w:highlight w:val="yellow"/>
        </w:rPr>
        <w:t>DRAC</w:t>
      </w:r>
      <w:r w:rsidRPr="001941A9">
        <w:rPr>
          <w:iCs/>
        </w:rPr>
        <w:t>»</w:t>
      </w:r>
      <w:proofErr w:type="gramEnd"/>
      <w:r w:rsidRPr="001941A9">
        <w:rPr>
          <w:iCs/>
        </w:rPr>
        <w:t>.</w:t>
      </w:r>
    </w:p>
    <w:p w14:paraId="465E63B3" w14:textId="3C26137F" w:rsidR="00DF584C" w:rsidRDefault="00DF584C" w:rsidP="00D6414C">
      <w:pPr>
        <w:jc w:val="both"/>
        <w:rPr>
          <w:iCs/>
        </w:rPr>
      </w:pPr>
    </w:p>
    <w:p w14:paraId="609C6DBB" w14:textId="77777777" w:rsidR="00DF584C" w:rsidRDefault="00DF584C" w:rsidP="00DF584C">
      <w:pPr>
        <w:jc w:val="both"/>
        <w:rPr>
          <w:iCs/>
        </w:rPr>
      </w:pPr>
      <w:r>
        <w:rPr>
          <w:iCs/>
          <w:noProof/>
        </w:rPr>
        <w:drawing>
          <wp:inline distT="0" distB="0" distL="0" distR="0" wp14:anchorId="01F26F33" wp14:editId="6AAC547B">
            <wp:extent cx="6645307" cy="3408045"/>
            <wp:effectExtent l="0" t="0" r="3175" b="1905"/>
            <wp:docPr id="1846003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0380" name="Image 184600380"/>
                    <pic:cNvPicPr/>
                  </pic:nvPicPr>
                  <pic:blipFill>
                    <a:blip r:embed="rId8">
                      <a:extLst>
                        <a:ext uri="{28A0092B-C50C-407E-A947-70E740481C1C}">
                          <a14:useLocalDpi xmlns:a14="http://schemas.microsoft.com/office/drawing/2010/main" val="0"/>
                        </a:ext>
                      </a:extLst>
                    </a:blip>
                    <a:stretch>
                      <a:fillRect/>
                    </a:stretch>
                  </pic:blipFill>
                  <pic:spPr>
                    <a:xfrm>
                      <a:off x="0" y="0"/>
                      <a:ext cx="6646390" cy="3408600"/>
                    </a:xfrm>
                    <a:prstGeom prst="rect">
                      <a:avLst/>
                    </a:prstGeom>
                  </pic:spPr>
                </pic:pic>
              </a:graphicData>
            </a:graphic>
          </wp:inline>
        </w:drawing>
      </w:r>
    </w:p>
    <w:p w14:paraId="594D7C27" w14:textId="175F809F" w:rsidR="001215BA" w:rsidRPr="00FE03A7" w:rsidRDefault="00D6414C" w:rsidP="00DF584C">
      <w:pPr>
        <w:ind w:left="360"/>
        <w:jc w:val="both"/>
        <w:rPr>
          <w:iCs/>
        </w:rPr>
      </w:pPr>
      <w:r>
        <w:rPr>
          <w:noProof/>
        </w:rPr>
        <mc:AlternateContent>
          <mc:Choice Requires="aink">
            <w:drawing>
              <wp:anchor distT="0" distB="0" distL="114300" distR="114300" simplePos="0" relativeHeight="251679744" behindDoc="0" locked="0" layoutInCell="1" allowOverlap="1" wp14:anchorId="29B73C64" wp14:editId="7EE649A8">
                <wp:simplePos x="0" y="0"/>
                <wp:positionH relativeFrom="column">
                  <wp:posOffset>4782820</wp:posOffset>
                </wp:positionH>
                <wp:positionV relativeFrom="paragraph">
                  <wp:posOffset>2268855</wp:posOffset>
                </wp:positionV>
                <wp:extent cx="1808480" cy="137160"/>
                <wp:effectExtent l="57150" t="38100" r="39370" b="53340"/>
                <wp:wrapNone/>
                <wp:docPr id="1836017825" name="Encre 32"/>
                <wp:cNvGraphicFramePr/>
                <a:graphic xmlns:a="http://schemas.openxmlformats.org/drawingml/2006/main">
                  <a:graphicData uri="http://schemas.microsoft.com/office/word/2010/wordprocessingInk">
                    <w14:contentPart bwMode="auto" r:id="rId9">
                      <w14:nvContentPartPr>
                        <w14:cNvContentPartPr/>
                      </w14:nvContentPartPr>
                      <w14:xfrm>
                        <a:off x="0" y="0"/>
                        <a:ext cx="1808480" cy="1371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79744" behindDoc="0" locked="0" layoutInCell="1" allowOverlap="1" wp14:anchorId="29B73C64" wp14:editId="7EE649A8">
                <wp:simplePos x="0" y="0"/>
                <wp:positionH relativeFrom="column">
                  <wp:posOffset>4782820</wp:posOffset>
                </wp:positionH>
                <wp:positionV relativeFrom="paragraph">
                  <wp:posOffset>2268855</wp:posOffset>
                </wp:positionV>
                <wp:extent cx="1808480" cy="137160"/>
                <wp:effectExtent l="57150" t="38100" r="39370" b="53340"/>
                <wp:wrapNone/>
                <wp:docPr id="1836017825" name="Encre 32"/>
                <wp:cNvGraphicFramePr/>
                <a:graphic xmlns:a="http://schemas.openxmlformats.org/drawingml/2006/main">
                  <a:graphicData uri="http://schemas.openxmlformats.org/drawingml/2006/picture">
                    <pic:pic xmlns:pic="http://schemas.openxmlformats.org/drawingml/2006/picture">
                      <pic:nvPicPr>
                        <pic:cNvPr id="1836017825" name="Encre 32"/>
                        <pic:cNvPicPr/>
                      </pic:nvPicPr>
                      <pic:blipFill>
                        <a:blip r:embed="rId10"/>
                        <a:stretch>
                          <a:fillRect/>
                        </a:stretch>
                      </pic:blipFill>
                      <pic:spPr>
                        <a:xfrm>
                          <a:off x="0" y="0"/>
                          <a:ext cx="1844110" cy="3528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6672" behindDoc="0" locked="0" layoutInCell="1" allowOverlap="1" wp14:anchorId="350881F0" wp14:editId="606190CC">
                <wp:simplePos x="0" y="0"/>
                <wp:positionH relativeFrom="column">
                  <wp:posOffset>6219930</wp:posOffset>
                </wp:positionH>
                <wp:positionV relativeFrom="paragraph">
                  <wp:posOffset>546825</wp:posOffset>
                </wp:positionV>
                <wp:extent cx="360" cy="360"/>
                <wp:effectExtent l="57150" t="38100" r="38100" b="57150"/>
                <wp:wrapNone/>
                <wp:docPr id="1140600636" name="Encre 2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76672" behindDoc="0" locked="0" layoutInCell="1" allowOverlap="1" wp14:anchorId="350881F0" wp14:editId="606190CC">
                <wp:simplePos x="0" y="0"/>
                <wp:positionH relativeFrom="column">
                  <wp:posOffset>6219930</wp:posOffset>
                </wp:positionH>
                <wp:positionV relativeFrom="paragraph">
                  <wp:posOffset>546825</wp:posOffset>
                </wp:positionV>
                <wp:extent cx="360" cy="360"/>
                <wp:effectExtent l="57150" t="38100" r="38100" b="57150"/>
                <wp:wrapNone/>
                <wp:docPr id="1140600636" name="Encre 29"/>
                <wp:cNvGraphicFramePr/>
                <a:graphic xmlns:a="http://schemas.openxmlformats.org/drawingml/2006/main">
                  <a:graphicData uri="http://schemas.openxmlformats.org/drawingml/2006/picture">
                    <pic:pic xmlns:pic="http://schemas.openxmlformats.org/drawingml/2006/picture">
                      <pic:nvPicPr>
                        <pic:cNvPr id="1140600636" name="Encre 29"/>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1552" behindDoc="0" locked="0" layoutInCell="1" allowOverlap="1" wp14:anchorId="49E5CDC9" wp14:editId="586E91CD">
                <wp:simplePos x="0" y="0"/>
                <wp:positionH relativeFrom="column">
                  <wp:posOffset>1095330</wp:posOffset>
                </wp:positionH>
                <wp:positionV relativeFrom="paragraph">
                  <wp:posOffset>1861140</wp:posOffset>
                </wp:positionV>
                <wp:extent cx="360" cy="360"/>
                <wp:effectExtent l="57150" t="38100" r="38100" b="57150"/>
                <wp:wrapNone/>
                <wp:docPr id="1169456992" name="Encre 2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71552" behindDoc="0" locked="0" layoutInCell="1" allowOverlap="1" wp14:anchorId="49E5CDC9" wp14:editId="586E91CD">
                <wp:simplePos x="0" y="0"/>
                <wp:positionH relativeFrom="column">
                  <wp:posOffset>1095330</wp:posOffset>
                </wp:positionH>
                <wp:positionV relativeFrom="paragraph">
                  <wp:posOffset>1861140</wp:posOffset>
                </wp:positionV>
                <wp:extent cx="360" cy="360"/>
                <wp:effectExtent l="57150" t="38100" r="38100" b="57150"/>
                <wp:wrapNone/>
                <wp:docPr id="1169456992" name="Encre 24"/>
                <wp:cNvGraphicFramePr/>
                <a:graphic xmlns:a="http://schemas.openxmlformats.org/drawingml/2006/main">
                  <a:graphicData uri="http://schemas.openxmlformats.org/drawingml/2006/picture">
                    <pic:pic xmlns:pic="http://schemas.openxmlformats.org/drawingml/2006/picture">
                      <pic:nvPicPr>
                        <pic:cNvPr id="1169456992" name="Encre 24"/>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0528" behindDoc="0" locked="0" layoutInCell="1" allowOverlap="1" wp14:anchorId="55E92743" wp14:editId="3E55851A">
                <wp:simplePos x="0" y="0"/>
                <wp:positionH relativeFrom="column">
                  <wp:posOffset>6553290</wp:posOffset>
                </wp:positionH>
                <wp:positionV relativeFrom="paragraph">
                  <wp:posOffset>2556660</wp:posOffset>
                </wp:positionV>
                <wp:extent cx="360" cy="360"/>
                <wp:effectExtent l="57150" t="38100" r="38100" b="57150"/>
                <wp:wrapNone/>
                <wp:docPr id="418648286" name="Encre 2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70528" behindDoc="0" locked="0" layoutInCell="1" allowOverlap="1" wp14:anchorId="55E92743" wp14:editId="3E55851A">
                <wp:simplePos x="0" y="0"/>
                <wp:positionH relativeFrom="column">
                  <wp:posOffset>6553290</wp:posOffset>
                </wp:positionH>
                <wp:positionV relativeFrom="paragraph">
                  <wp:posOffset>2556660</wp:posOffset>
                </wp:positionV>
                <wp:extent cx="360" cy="360"/>
                <wp:effectExtent l="57150" t="38100" r="38100" b="57150"/>
                <wp:wrapNone/>
                <wp:docPr id="418648286" name="Encre 23"/>
                <wp:cNvGraphicFramePr/>
                <a:graphic xmlns:a="http://schemas.openxmlformats.org/drawingml/2006/main">
                  <a:graphicData uri="http://schemas.openxmlformats.org/drawingml/2006/picture">
                    <pic:pic xmlns:pic="http://schemas.openxmlformats.org/drawingml/2006/picture">
                      <pic:nvPicPr>
                        <pic:cNvPr id="418648286" name="Encre 23"/>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9504" behindDoc="0" locked="0" layoutInCell="1" allowOverlap="1" wp14:anchorId="17130E44" wp14:editId="1BE39432">
                <wp:simplePos x="0" y="0"/>
                <wp:positionH relativeFrom="column">
                  <wp:posOffset>38010</wp:posOffset>
                </wp:positionH>
                <wp:positionV relativeFrom="paragraph">
                  <wp:posOffset>2575380</wp:posOffset>
                </wp:positionV>
                <wp:extent cx="360" cy="360"/>
                <wp:effectExtent l="57150" t="38100" r="38100" b="57150"/>
                <wp:wrapNone/>
                <wp:docPr id="1672201309" name="Encre 2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9504" behindDoc="0" locked="0" layoutInCell="1" allowOverlap="1" wp14:anchorId="17130E44" wp14:editId="1BE39432">
                <wp:simplePos x="0" y="0"/>
                <wp:positionH relativeFrom="column">
                  <wp:posOffset>38010</wp:posOffset>
                </wp:positionH>
                <wp:positionV relativeFrom="paragraph">
                  <wp:posOffset>2575380</wp:posOffset>
                </wp:positionV>
                <wp:extent cx="360" cy="360"/>
                <wp:effectExtent l="57150" t="38100" r="38100" b="57150"/>
                <wp:wrapNone/>
                <wp:docPr id="1672201309" name="Encre 22"/>
                <wp:cNvGraphicFramePr/>
                <a:graphic xmlns:a="http://schemas.openxmlformats.org/drawingml/2006/main">
                  <a:graphicData uri="http://schemas.openxmlformats.org/drawingml/2006/picture">
                    <pic:pic xmlns:pic="http://schemas.openxmlformats.org/drawingml/2006/picture">
                      <pic:nvPicPr>
                        <pic:cNvPr id="1672201309" name="Encre 22"/>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7456" behindDoc="0" locked="0" layoutInCell="1" allowOverlap="1" wp14:anchorId="360B1E47" wp14:editId="24C29D66">
                <wp:simplePos x="0" y="0"/>
                <wp:positionH relativeFrom="column">
                  <wp:posOffset>-28590</wp:posOffset>
                </wp:positionH>
                <wp:positionV relativeFrom="paragraph">
                  <wp:posOffset>1594380</wp:posOffset>
                </wp:positionV>
                <wp:extent cx="360" cy="360"/>
                <wp:effectExtent l="57150" t="38100" r="38100" b="57150"/>
                <wp:wrapNone/>
                <wp:docPr id="1964467429" name="Encre 2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7456" behindDoc="0" locked="0" layoutInCell="1" allowOverlap="1" wp14:anchorId="360B1E47" wp14:editId="24C29D66">
                <wp:simplePos x="0" y="0"/>
                <wp:positionH relativeFrom="column">
                  <wp:posOffset>-28590</wp:posOffset>
                </wp:positionH>
                <wp:positionV relativeFrom="paragraph">
                  <wp:posOffset>1594380</wp:posOffset>
                </wp:positionV>
                <wp:extent cx="360" cy="360"/>
                <wp:effectExtent l="57150" t="38100" r="38100" b="57150"/>
                <wp:wrapNone/>
                <wp:docPr id="1964467429" name="Encre 20"/>
                <wp:cNvGraphicFramePr/>
                <a:graphic xmlns:a="http://schemas.openxmlformats.org/drawingml/2006/main">
                  <a:graphicData uri="http://schemas.openxmlformats.org/drawingml/2006/picture">
                    <pic:pic xmlns:pic="http://schemas.openxmlformats.org/drawingml/2006/picture">
                      <pic:nvPicPr>
                        <pic:cNvPr id="1964467429" name="Encre 20"/>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6432" behindDoc="0" locked="0" layoutInCell="1" allowOverlap="1" wp14:anchorId="7DCC6887" wp14:editId="2633914C">
                <wp:simplePos x="0" y="0"/>
                <wp:positionH relativeFrom="column">
                  <wp:posOffset>362010</wp:posOffset>
                </wp:positionH>
                <wp:positionV relativeFrom="paragraph">
                  <wp:posOffset>1185060</wp:posOffset>
                </wp:positionV>
                <wp:extent cx="360" cy="360"/>
                <wp:effectExtent l="57150" t="38100" r="38100" b="57150"/>
                <wp:wrapNone/>
                <wp:docPr id="1725210776" name="Encre 1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6432" behindDoc="0" locked="0" layoutInCell="1" allowOverlap="1" wp14:anchorId="7DCC6887" wp14:editId="2633914C">
                <wp:simplePos x="0" y="0"/>
                <wp:positionH relativeFrom="column">
                  <wp:posOffset>362010</wp:posOffset>
                </wp:positionH>
                <wp:positionV relativeFrom="paragraph">
                  <wp:posOffset>1185060</wp:posOffset>
                </wp:positionV>
                <wp:extent cx="360" cy="360"/>
                <wp:effectExtent l="57150" t="38100" r="38100" b="57150"/>
                <wp:wrapNone/>
                <wp:docPr id="1725210776" name="Encre 19"/>
                <wp:cNvGraphicFramePr/>
                <a:graphic xmlns:a="http://schemas.openxmlformats.org/drawingml/2006/main">
                  <a:graphicData uri="http://schemas.openxmlformats.org/drawingml/2006/picture">
                    <pic:pic xmlns:pic="http://schemas.openxmlformats.org/drawingml/2006/picture">
                      <pic:nvPicPr>
                        <pic:cNvPr id="1725210776" name="Encre 19"/>
                        <pic:cNvPicPr/>
                      </pic:nvPicPr>
                      <pic:blipFill>
                        <a:blip r:embed="rId15"/>
                        <a:stretch>
                          <a:fillRect/>
                        </a:stretch>
                      </pic:blipFill>
                      <pic:spPr>
                        <a:xfrm>
                          <a:off x="0" y="0"/>
                          <a:ext cx="36000" cy="216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8480" behindDoc="0" locked="0" layoutInCell="1" allowOverlap="1" wp14:anchorId="37DB9A8E" wp14:editId="3186C573">
                <wp:simplePos x="0" y="0"/>
                <wp:positionH relativeFrom="column">
                  <wp:posOffset>-150</wp:posOffset>
                </wp:positionH>
                <wp:positionV relativeFrom="paragraph">
                  <wp:posOffset>8300</wp:posOffset>
                </wp:positionV>
                <wp:extent cx="360" cy="360"/>
                <wp:effectExtent l="57150" t="38100" r="38100" b="57150"/>
                <wp:wrapNone/>
                <wp:docPr id="1744220143" name="Encre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8480" behindDoc="0" locked="0" layoutInCell="1" allowOverlap="1" wp14:anchorId="37DB9A8E" wp14:editId="3186C573">
                <wp:simplePos x="0" y="0"/>
                <wp:positionH relativeFrom="column">
                  <wp:posOffset>-150</wp:posOffset>
                </wp:positionH>
                <wp:positionV relativeFrom="paragraph">
                  <wp:posOffset>8300</wp:posOffset>
                </wp:positionV>
                <wp:extent cx="360" cy="360"/>
                <wp:effectExtent l="57150" t="38100" r="38100" b="57150"/>
                <wp:wrapNone/>
                <wp:docPr id="1744220143" name="Encre 21"/>
                <wp:cNvGraphicFramePr/>
                <a:graphic xmlns:a="http://schemas.openxmlformats.org/drawingml/2006/main">
                  <a:graphicData uri="http://schemas.openxmlformats.org/drawingml/2006/picture">
                    <pic:pic xmlns:pic="http://schemas.openxmlformats.org/drawingml/2006/picture">
                      <pic:nvPicPr>
                        <pic:cNvPr id="1744220143" name="Encre 21"/>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FE03A7">
        <w:rPr>
          <w:iCs/>
        </w:rPr>
        <w:t>Pour ouvrir le formulaire de saisie, cliquez sur le bouton vert</w:t>
      </w:r>
      <w:r w:rsidR="00F96852">
        <w:rPr>
          <w:iCs/>
        </w:rPr>
        <w:t xml:space="preserve"> correspondant</w:t>
      </w:r>
      <w:r w:rsidR="00FE03A7">
        <w:rPr>
          <w:iCs/>
        </w:rPr>
        <w:t xml:space="preserve"> de fin de ligne. Avec votre profil, le texte que vous y lirez sera « je participe » et non « ouvert ».</w:t>
      </w:r>
    </w:p>
    <w:p w14:paraId="33A73F68" w14:textId="77777777" w:rsidR="00732BB3" w:rsidRDefault="00BD3D82" w:rsidP="00DF584C">
      <w:pPr>
        <w:pStyle w:val="Paragraphedeliste"/>
        <w:numPr>
          <w:ilvl w:val="0"/>
          <w:numId w:val="4"/>
        </w:numPr>
        <w:jc w:val="both"/>
        <w:rPr>
          <w:iCs/>
        </w:rPr>
      </w:pPr>
      <w:r w:rsidRPr="00DF584C">
        <w:rPr>
          <w:b/>
          <w:bCs/>
          <w:iCs/>
        </w:rPr>
        <w:lastRenderedPageBreak/>
        <w:t xml:space="preserve">Chemin B : depuis le volet culturel </w:t>
      </w:r>
      <w:r w:rsidR="001215BA" w:rsidRPr="00DF584C">
        <w:rPr>
          <w:b/>
          <w:bCs/>
          <w:iCs/>
        </w:rPr>
        <w:t>du projet d’</w:t>
      </w:r>
      <w:r w:rsidRPr="00DF584C">
        <w:rPr>
          <w:b/>
          <w:bCs/>
          <w:iCs/>
        </w:rPr>
        <w:t>école</w:t>
      </w:r>
      <w:r w:rsidR="001215BA" w:rsidRPr="00DF584C">
        <w:rPr>
          <w:b/>
          <w:bCs/>
          <w:iCs/>
        </w:rPr>
        <w:t xml:space="preserve">, </w:t>
      </w:r>
      <w:r w:rsidR="001215BA" w:rsidRPr="00DF584C">
        <w:rPr>
          <w:iCs/>
        </w:rPr>
        <w:t xml:space="preserve">en cliquant sur le </w:t>
      </w:r>
      <w:r w:rsidR="001215BA" w:rsidRPr="00DF584C">
        <w:rPr>
          <w:iCs/>
          <w:sz w:val="28"/>
          <w:szCs w:val="28"/>
        </w:rPr>
        <w:t>+</w:t>
      </w:r>
      <w:r w:rsidRPr="00DF584C">
        <w:rPr>
          <w:b/>
          <w:bCs/>
          <w:iCs/>
        </w:rPr>
        <w:t xml:space="preserve"> </w:t>
      </w:r>
      <w:r w:rsidR="001215BA" w:rsidRPr="00DF584C">
        <w:rPr>
          <w:iCs/>
        </w:rPr>
        <w:t>de l’onglet central (« Projets liés à des dispositifs ») puis en sélectionnant dans la liste la campagne</w:t>
      </w:r>
      <w:r w:rsidR="00732BB3">
        <w:rPr>
          <w:iCs/>
        </w:rPr>
        <w:t> :</w:t>
      </w:r>
    </w:p>
    <w:p w14:paraId="0F4411C7" w14:textId="6E8306C2" w:rsidR="00BC702E" w:rsidRPr="00DF584C" w:rsidRDefault="00DF584C" w:rsidP="00732BB3">
      <w:pPr>
        <w:pStyle w:val="Paragraphedeliste"/>
        <w:jc w:val="both"/>
        <w:rPr>
          <w:iCs/>
        </w:rPr>
      </w:pPr>
      <w:r>
        <w:rPr>
          <w:iCs/>
        </w:rPr>
        <w:t xml:space="preserve"> </w:t>
      </w:r>
      <w:r w:rsidR="001215BA" w:rsidRPr="00DF584C">
        <w:rPr>
          <w:iCs/>
        </w:rPr>
        <w:t xml:space="preserve"> </w:t>
      </w:r>
      <w:r>
        <w:rPr>
          <w:iCs/>
        </w:rPr>
        <w:t>« </w:t>
      </w:r>
      <w:r w:rsidRPr="00732BB3">
        <w:rPr>
          <w:iCs/>
          <w:highlight w:val="yellow"/>
        </w:rPr>
        <w:t>ACA  2024-2025   Appel à projets 1D avec demande d’accompagnement DAAC/</w:t>
      </w:r>
      <w:proofErr w:type="gramStart"/>
      <w:r w:rsidRPr="00732BB3">
        <w:rPr>
          <w:iCs/>
          <w:highlight w:val="yellow"/>
        </w:rPr>
        <w:t>DRAC</w:t>
      </w:r>
      <w:r w:rsidRPr="001941A9">
        <w:rPr>
          <w:iCs/>
        </w:rPr>
        <w:t>»</w:t>
      </w:r>
      <w:proofErr w:type="gramEnd"/>
    </w:p>
    <w:p w14:paraId="1784CFF8" w14:textId="0EDD592C" w:rsidR="002F1ADD" w:rsidRPr="00732BB3" w:rsidRDefault="002F1ADD">
      <w:pPr>
        <w:jc w:val="both"/>
        <w:rPr>
          <w:iCs/>
          <w:noProof/>
        </w:rPr>
      </w:pPr>
      <w:r>
        <w:rPr>
          <w:iCs/>
          <w:noProof/>
        </w:rPr>
        <w:drawing>
          <wp:inline distT="0" distB="0" distL="0" distR="0" wp14:anchorId="588FA877" wp14:editId="2CE601BC">
            <wp:extent cx="6884035" cy="2514600"/>
            <wp:effectExtent l="0" t="0" r="0" b="0"/>
            <wp:docPr id="4529991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99125" name="Image 452999125"/>
                    <pic:cNvPicPr/>
                  </pic:nvPicPr>
                  <pic:blipFill>
                    <a:blip r:embed="rId22">
                      <a:extLst>
                        <a:ext uri="{28A0092B-C50C-407E-A947-70E740481C1C}">
                          <a14:useLocalDpi xmlns:a14="http://schemas.microsoft.com/office/drawing/2010/main" val="0"/>
                        </a:ext>
                      </a:extLst>
                    </a:blip>
                    <a:stretch>
                      <a:fillRect/>
                    </a:stretch>
                  </pic:blipFill>
                  <pic:spPr>
                    <a:xfrm>
                      <a:off x="0" y="0"/>
                      <a:ext cx="6889789" cy="2516702"/>
                    </a:xfrm>
                    <a:prstGeom prst="rect">
                      <a:avLst/>
                    </a:prstGeom>
                  </pic:spPr>
                </pic:pic>
              </a:graphicData>
            </a:graphic>
          </wp:inline>
        </w:drawing>
      </w:r>
    </w:p>
    <w:p w14:paraId="416AC6B3" w14:textId="4D623AD1" w:rsidR="001215BA" w:rsidRPr="0033621A" w:rsidRDefault="0033621A">
      <w:pPr>
        <w:jc w:val="both"/>
        <w:rPr>
          <w:iCs/>
        </w:rPr>
      </w:pPr>
      <w:r w:rsidRPr="0033621A">
        <w:rPr>
          <w:b/>
          <w:bCs/>
          <w:iCs/>
          <w:color w:val="ED7D31" w:themeColor="accent2"/>
          <w:sz w:val="24"/>
          <w:szCs w:val="24"/>
        </w:rPr>
        <w:t>Etape 4 : renseigner le projet.</w:t>
      </w:r>
      <w:r>
        <w:rPr>
          <w:b/>
          <w:bCs/>
          <w:iCs/>
          <w:color w:val="ED7D31" w:themeColor="accent2"/>
          <w:sz w:val="24"/>
          <w:szCs w:val="24"/>
        </w:rPr>
        <w:t xml:space="preserve"> </w:t>
      </w:r>
      <w:r w:rsidRPr="0033621A">
        <w:rPr>
          <w:iCs/>
        </w:rPr>
        <w:t xml:space="preserve">A cette fin, </w:t>
      </w:r>
      <w:r>
        <w:rPr>
          <w:iCs/>
        </w:rPr>
        <w:t>5</w:t>
      </w:r>
      <w:r w:rsidRPr="0033621A">
        <w:rPr>
          <w:iCs/>
        </w:rPr>
        <w:t xml:space="preserve"> rubriques sont à compléter.</w:t>
      </w:r>
    </w:p>
    <w:p w14:paraId="38559ED7" w14:textId="0A959C3F" w:rsidR="00BC702E" w:rsidRDefault="00FF53A2">
      <w:pPr>
        <w:jc w:val="both"/>
      </w:pPr>
      <w:r>
        <w:rPr>
          <w:noProof/>
        </w:rPr>
        <mc:AlternateContent>
          <mc:Choice Requires="wps">
            <w:drawing>
              <wp:anchor distT="0" distB="0" distL="0" distR="0" simplePos="0" relativeHeight="6" behindDoc="0" locked="0" layoutInCell="1" allowOverlap="1" wp14:anchorId="3841CB2D" wp14:editId="078F8273">
                <wp:simplePos x="0" y="0"/>
                <wp:positionH relativeFrom="margin">
                  <wp:align>right</wp:align>
                </wp:positionH>
                <wp:positionV relativeFrom="paragraph">
                  <wp:posOffset>134118</wp:posOffset>
                </wp:positionV>
                <wp:extent cx="6677247" cy="305280"/>
                <wp:effectExtent l="0" t="0" r="28575" b="19050"/>
                <wp:wrapNone/>
                <wp:docPr id="8" name="Rectangle 10"/>
                <wp:cNvGraphicFramePr/>
                <a:graphic xmlns:a="http://schemas.openxmlformats.org/drawingml/2006/main">
                  <a:graphicData uri="http://schemas.microsoft.com/office/word/2010/wordprocessingShape">
                    <wps:wsp>
                      <wps:cNvSpPr/>
                      <wps:spPr>
                        <a:xfrm>
                          <a:off x="0" y="0"/>
                          <a:ext cx="6677247"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56C074E0" w14:textId="77777777" w:rsidR="00BC702E" w:rsidRDefault="00FF53A2" w:rsidP="00B505F0">
                            <w:pPr>
                              <w:pStyle w:val="Contenudecadre"/>
                              <w:jc w:val="center"/>
                              <w:rPr>
                                <w:sz w:val="28"/>
                              </w:rPr>
                            </w:pPr>
                            <w:r>
                              <w:rPr>
                                <w:b/>
                                <w:color w:val="FFFFFF"/>
                                <w:sz w:val="28"/>
                              </w:rPr>
                              <w:t>1</w:t>
                            </w:r>
                            <w:r>
                              <w:rPr>
                                <w:color w:val="FFFFFF"/>
                                <w:sz w:val="28"/>
                              </w:rPr>
                              <w:t> : Données générales</w:t>
                            </w:r>
                          </w:p>
                          <w:p w14:paraId="30508B8B"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41CB2D" id="Rectangle 10" o:spid="_x0000_s1026" style="position:absolute;left:0;text-align:left;margin-left:474.55pt;margin-top:10.55pt;width:525.75pt;height:24.05pt;z-index:6;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" fillcolor="#5d68a1" strokecolor="#dc547e" strokeweight="1pt">
                <v:textbox>
                  <w:txbxContent>
                    <w:p w14:paraId="56C074E0" w14:textId="77777777" w:rsidR="00BC702E" w:rsidRDefault="00FF53A2" w:rsidP="00B505F0">
                      <w:pPr>
                        <w:pStyle w:val="Contenudecadre"/>
                        <w:jc w:val="center"/>
                        <w:rPr>
                          <w:sz w:val="28"/>
                        </w:rPr>
                      </w:pPr>
                      <w:r>
                        <w:rPr>
                          <w:b/>
                          <w:color w:val="FFFFFF"/>
                          <w:sz w:val="28"/>
                        </w:rPr>
                        <w:t>1</w:t>
                      </w:r>
                      <w:r>
                        <w:rPr>
                          <w:color w:val="FFFFFF"/>
                          <w:sz w:val="28"/>
                        </w:rPr>
                        <w:t> : Données générales</w:t>
                      </w:r>
                    </w:p>
                    <w:p w14:paraId="30508B8B" w14:textId="77777777" w:rsidR="00BC702E" w:rsidRDefault="00BC702E">
                      <w:pPr>
                        <w:pStyle w:val="Contenudecadre"/>
                        <w:jc w:val="center"/>
                        <w:rPr>
                          <w:color w:val="FFFFFF"/>
                        </w:rPr>
                      </w:pPr>
                    </w:p>
                  </w:txbxContent>
                </v:textbox>
                <w10:wrap anchorx="margin"/>
              </v:rect>
            </w:pict>
          </mc:Fallback>
        </mc:AlternateContent>
      </w:r>
    </w:p>
    <w:p w14:paraId="47BB6177" w14:textId="13A56D96" w:rsidR="00BC702E" w:rsidRDefault="00BC702E">
      <w:pPr>
        <w:jc w:val="both"/>
      </w:pPr>
    </w:p>
    <w:p w14:paraId="7A96F761" w14:textId="1829FE21" w:rsidR="00BC702E" w:rsidRDefault="00A34437" w:rsidP="00BC153A">
      <w:pPr>
        <w:jc w:val="both"/>
      </w:pPr>
      <w:r>
        <w:t>Dans le cas où le volet culturel du projet d’école</w:t>
      </w:r>
      <w:r w:rsidR="00BC153A">
        <w:t xml:space="preserve"> a été correctement complété, cette première rubrique est automatiquement renseignée par l’application.</w:t>
      </w:r>
    </w:p>
    <w:p w14:paraId="2FD68F36" w14:textId="77777777" w:rsidR="00630887" w:rsidRPr="00BC153A" w:rsidRDefault="00630887" w:rsidP="00BC153A">
      <w:pPr>
        <w:jc w:val="both"/>
        <w:rPr>
          <w:sz w:val="16"/>
        </w:rPr>
      </w:pPr>
    </w:p>
    <w:p w14:paraId="0C9D4CB0" w14:textId="03CDF566" w:rsidR="00BC702E" w:rsidRDefault="00FF53A2">
      <w:r>
        <w:rPr>
          <w:noProof/>
        </w:rPr>
        <mc:AlternateContent>
          <mc:Choice Requires="wps">
            <w:drawing>
              <wp:anchor distT="0" distB="0" distL="0" distR="0" simplePos="0" relativeHeight="7" behindDoc="0" locked="0" layoutInCell="1" allowOverlap="1" wp14:anchorId="0C63A875" wp14:editId="288E72F3">
                <wp:simplePos x="0" y="0"/>
                <wp:positionH relativeFrom="margin">
                  <wp:align>left</wp:align>
                </wp:positionH>
                <wp:positionV relativeFrom="paragraph">
                  <wp:posOffset>9525</wp:posOffset>
                </wp:positionV>
                <wp:extent cx="6613230" cy="305280"/>
                <wp:effectExtent l="0" t="0" r="16510" b="19050"/>
                <wp:wrapNone/>
                <wp:docPr id="16" name="Rectangle 11"/>
                <wp:cNvGraphicFramePr/>
                <a:graphic xmlns:a="http://schemas.openxmlformats.org/drawingml/2006/main">
                  <a:graphicData uri="http://schemas.microsoft.com/office/word/2010/wordprocessingShape">
                    <wps:wsp>
                      <wps:cNvSpPr/>
                      <wps:spPr>
                        <a:xfrm>
                          <a:off x="0" y="0"/>
                          <a:ext cx="6613230"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105F556B" w14:textId="77777777" w:rsidR="00BC702E" w:rsidRDefault="00FF53A2" w:rsidP="00B505F0">
                            <w:pPr>
                              <w:pStyle w:val="Contenudecadre"/>
                              <w:jc w:val="center"/>
                              <w:rPr>
                                <w:sz w:val="28"/>
                              </w:rPr>
                            </w:pPr>
                            <w:r>
                              <w:rPr>
                                <w:b/>
                                <w:color w:val="FFFFFF"/>
                                <w:sz w:val="28"/>
                              </w:rPr>
                              <w:t>2</w:t>
                            </w:r>
                            <w:r>
                              <w:rPr>
                                <w:color w:val="FFFFFF"/>
                                <w:sz w:val="28"/>
                              </w:rPr>
                              <w:t> : Le projet</w:t>
                            </w:r>
                          </w:p>
                          <w:p w14:paraId="345CA5BD"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63A875" id="Rectangle 11" o:spid="_x0000_s1027" style="position:absolute;margin-left:0;margin-top:.75pt;width:520.75pt;height:24.05pt;z-index:7;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" fillcolor="#5d68a1" strokecolor="#dc547e" strokeweight="1pt">
                <v:textbox>
                  <w:txbxContent>
                    <w:p w14:paraId="105F556B" w14:textId="77777777" w:rsidR="00BC702E" w:rsidRDefault="00FF53A2" w:rsidP="00B505F0">
                      <w:pPr>
                        <w:pStyle w:val="Contenudecadre"/>
                        <w:jc w:val="center"/>
                        <w:rPr>
                          <w:sz w:val="28"/>
                        </w:rPr>
                      </w:pPr>
                      <w:r>
                        <w:rPr>
                          <w:b/>
                          <w:color w:val="FFFFFF"/>
                          <w:sz w:val="28"/>
                        </w:rPr>
                        <w:t>2</w:t>
                      </w:r>
                      <w:r>
                        <w:rPr>
                          <w:color w:val="FFFFFF"/>
                          <w:sz w:val="28"/>
                        </w:rPr>
                        <w:t> : Le projet</w:t>
                      </w:r>
                    </w:p>
                    <w:p w14:paraId="345CA5BD" w14:textId="77777777" w:rsidR="00BC702E" w:rsidRDefault="00BC702E">
                      <w:pPr>
                        <w:pStyle w:val="Contenudecadre"/>
                        <w:jc w:val="center"/>
                        <w:rPr>
                          <w:color w:val="FFFFFF"/>
                        </w:rPr>
                      </w:pPr>
                    </w:p>
                  </w:txbxContent>
                </v:textbox>
                <w10:wrap anchorx="margin"/>
              </v:rect>
            </w:pict>
          </mc:Fallback>
        </mc:AlternateContent>
      </w:r>
    </w:p>
    <w:p w14:paraId="0993A693" w14:textId="4D12288B" w:rsidR="00BC702E" w:rsidRDefault="00BC702E">
      <w:pPr>
        <w:jc w:val="both"/>
        <w:rPr>
          <w:sz w:val="16"/>
        </w:rPr>
      </w:pPr>
    </w:p>
    <w:p w14:paraId="006A1672" w14:textId="77777777" w:rsidR="00BC153A" w:rsidRPr="00BC153A" w:rsidRDefault="00BC153A" w:rsidP="00BC153A">
      <w:pPr>
        <w:pStyle w:val="Paragraphedeliste"/>
        <w:numPr>
          <w:ilvl w:val="0"/>
          <w:numId w:val="1"/>
        </w:numPr>
        <w:jc w:val="both"/>
        <w:rPr>
          <w:b/>
        </w:rPr>
      </w:pPr>
      <w:r>
        <w:rPr>
          <w:noProof/>
        </w:rPr>
        <mc:AlternateContent>
          <mc:Choice Requires="wps">
            <w:drawing>
              <wp:anchor distT="45720" distB="45720" distL="114300" distR="114300" simplePos="0" relativeHeight="4" behindDoc="0" locked="0" layoutInCell="1" allowOverlap="1" wp14:anchorId="1A8F5F52" wp14:editId="09487F5F">
                <wp:simplePos x="0" y="0"/>
                <wp:positionH relativeFrom="margin">
                  <wp:align>right</wp:align>
                </wp:positionH>
                <wp:positionV relativeFrom="paragraph">
                  <wp:posOffset>251401</wp:posOffset>
                </wp:positionV>
                <wp:extent cx="6591935" cy="329565"/>
                <wp:effectExtent l="0" t="0" r="18415" b="13335"/>
                <wp:wrapSquare wrapText="bothSides"/>
                <wp:docPr id="19" name="Zone de texte 2"/>
                <wp:cNvGraphicFramePr/>
                <a:graphic xmlns:a="http://schemas.openxmlformats.org/drawingml/2006/main">
                  <a:graphicData uri="http://schemas.microsoft.com/office/word/2010/wordprocessingShape">
                    <wps:wsp>
                      <wps:cNvSpPr/>
                      <wps:spPr>
                        <a:xfrm>
                          <a:off x="0" y="0"/>
                          <a:ext cx="6591935" cy="3295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3EC2082"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8F5F52" id="Zone de texte 2" o:spid="_x0000_s1028" style="position:absolute;left:0;text-align:left;margin-left:467.85pt;margin-top:19.8pt;width:519.05pt;height:25.95pt;z-index: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" strokeweight=".26mm">
                <v:textbox>
                  <w:txbxContent>
                    <w:p w14:paraId="33EC2082" w14:textId="77777777" w:rsidR="00BC702E" w:rsidRDefault="00BC702E">
                      <w:pPr>
                        <w:pStyle w:val="Contenudecadre"/>
                        <w:rPr>
                          <w:color w:val="000000"/>
                        </w:rPr>
                      </w:pPr>
                    </w:p>
                  </w:txbxContent>
                </v:textbox>
                <w10:wrap type="square" anchorx="margin"/>
              </v:rect>
            </w:pict>
          </mc:Fallback>
        </mc:AlternateContent>
      </w:r>
      <w:r w:rsidR="00FF53A2">
        <w:rPr>
          <w:b/>
        </w:rPr>
        <w:t xml:space="preserve">Titre du projet : </w:t>
      </w:r>
    </w:p>
    <w:p w14:paraId="00EBBA02" w14:textId="264C470B" w:rsidR="00BC153A" w:rsidRPr="00B505F0" w:rsidRDefault="00FF53A2" w:rsidP="00B505F0">
      <w:pPr>
        <w:ind w:left="360"/>
        <w:jc w:val="both"/>
        <w:rPr>
          <w:rFonts w:cstheme="minorHAnsi"/>
        </w:rPr>
      </w:pPr>
      <w:r w:rsidRPr="00B505F0">
        <w:rPr>
          <w:u w:val="single"/>
        </w:rPr>
        <w:t>IMPORTANT</w:t>
      </w:r>
      <w:r>
        <w:t> : en cas de projet fédérateur, pensez à inscrire derrière le titre la mention « Projet fédérateur » et à indiquer l’école/l’établissement qui en est le porteur principal</w:t>
      </w:r>
      <w:r w:rsidR="00BC153A">
        <w:t xml:space="preserve">. </w:t>
      </w:r>
      <w:r w:rsidR="00BC153A" w:rsidRPr="00B505F0">
        <w:rPr>
          <w:rFonts w:cstheme="minorHAnsi"/>
        </w:rPr>
        <w:t>Par exemple, pour un projet fédérateur porté par le collège ABC de la ville de DEF et intitulé</w:t>
      </w:r>
      <w:proofErr w:type="gramStart"/>
      <w:r w:rsidR="00BC153A" w:rsidRPr="00B505F0">
        <w:rPr>
          <w:rFonts w:cstheme="minorHAnsi"/>
        </w:rPr>
        <w:t xml:space="preserve"> «GHI</w:t>
      </w:r>
      <w:proofErr w:type="gramEnd"/>
      <w:r w:rsidR="00BC153A" w:rsidRPr="00B505F0">
        <w:rPr>
          <w:rFonts w:cstheme="minorHAnsi"/>
        </w:rPr>
        <w:t> »,  chaque établissement participant aurait à saisir dans ADAGE un projet et à l’intituler ainsi : « GHI – Projet fédérateur porté par le collège ABC de DEF ».</w:t>
      </w:r>
    </w:p>
    <w:p w14:paraId="6E4B80BE" w14:textId="01A437F5" w:rsidR="00BC702E" w:rsidRDefault="00250C94" w:rsidP="00250C94">
      <w:pPr>
        <w:pStyle w:val="Paragraphedeliste"/>
        <w:numPr>
          <w:ilvl w:val="0"/>
          <w:numId w:val="1"/>
        </w:numPr>
        <w:jc w:val="both"/>
      </w:pPr>
      <w:r>
        <w:rPr>
          <w:noProof/>
        </w:rPr>
        <mc:AlternateContent>
          <mc:Choice Requires="wps">
            <w:drawing>
              <wp:anchor distT="45720" distB="45720" distL="0" distR="114300" simplePos="0" relativeHeight="5" behindDoc="0" locked="0" layoutInCell="1" allowOverlap="1" wp14:anchorId="3D4B03ED" wp14:editId="01E27F95">
                <wp:simplePos x="0" y="0"/>
                <wp:positionH relativeFrom="margin">
                  <wp:align>right</wp:align>
                </wp:positionH>
                <wp:positionV relativeFrom="paragraph">
                  <wp:posOffset>239395</wp:posOffset>
                </wp:positionV>
                <wp:extent cx="6612890" cy="1162685"/>
                <wp:effectExtent l="0" t="0" r="16510" b="18415"/>
                <wp:wrapSquare wrapText="bothSides"/>
                <wp:docPr id="21" name="Zone de texte 2"/>
                <wp:cNvGraphicFramePr/>
                <a:graphic xmlns:a="http://schemas.openxmlformats.org/drawingml/2006/main">
                  <a:graphicData uri="http://schemas.microsoft.com/office/word/2010/wordprocessingShape">
                    <wps:wsp>
                      <wps:cNvSpPr/>
                      <wps:spPr>
                        <a:xfrm>
                          <a:off x="0" y="0"/>
                          <a:ext cx="6613230" cy="1162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93DCCB0"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D4B03ED" id="_x0000_s1029" style="position:absolute;left:0;text-align:left;margin-left:469.5pt;margin-top:18.85pt;width:520.7pt;height:91.55pt;z-index:5;visibility:visible;mso-wrap-style:square;mso-width-percent:0;mso-wrap-distance-left:0;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" strokeweight=".26mm">
                <v:textbox>
                  <w:txbxContent>
                    <w:p w14:paraId="393DCCB0" w14:textId="77777777" w:rsidR="00BC702E" w:rsidRDefault="00BC702E">
                      <w:pPr>
                        <w:pStyle w:val="Contenudecadre"/>
                        <w:rPr>
                          <w:color w:val="000000"/>
                        </w:rPr>
                      </w:pPr>
                    </w:p>
                  </w:txbxContent>
                </v:textbox>
                <w10:wrap type="square" anchorx="margin"/>
              </v:rect>
            </w:pict>
          </mc:Fallback>
        </mc:AlternateContent>
      </w:r>
      <w:r w:rsidR="00FF53A2">
        <w:rPr>
          <w:b/>
        </w:rPr>
        <w:t xml:space="preserve">Description : </w:t>
      </w:r>
      <w:r w:rsidR="00FF53A2">
        <w:t>Bref résumé du contenu du projet, (700 signes max)</w:t>
      </w:r>
    </w:p>
    <w:p w14:paraId="6196F031" w14:textId="77777777" w:rsidR="00250C94" w:rsidRDefault="00250C94" w:rsidP="00250C94">
      <w:pPr>
        <w:pStyle w:val="Paragraphedeliste"/>
        <w:jc w:val="both"/>
      </w:pPr>
    </w:p>
    <w:p w14:paraId="7689805B" w14:textId="77777777" w:rsidR="00BC702E" w:rsidRDefault="00FF53A2" w:rsidP="00250C94">
      <w:pPr>
        <w:pStyle w:val="Paragraphedeliste"/>
        <w:numPr>
          <w:ilvl w:val="0"/>
          <w:numId w:val="1"/>
        </w:numPr>
      </w:pPr>
      <w:r>
        <w:rPr>
          <w:b/>
        </w:rPr>
        <w:t>Domaines artistiques et culturels</w:t>
      </w:r>
      <w:r w:rsidR="00250C94">
        <w:rPr>
          <w:b/>
        </w:rPr>
        <w:t> :</w:t>
      </w:r>
      <w:r w:rsidR="00250C94">
        <w:t xml:space="preserve"> u</w:t>
      </w:r>
      <w:r w:rsidR="00BC153A">
        <w:t xml:space="preserve">n ou deux domaines parmi ceux </w:t>
      </w:r>
      <w:r>
        <w:t xml:space="preserve">proposés </w:t>
      </w:r>
      <w:r w:rsidR="00BC153A">
        <w:t>sont à sélectionner ici.</w:t>
      </w:r>
    </w:p>
    <w:p w14:paraId="30DEEF07" w14:textId="77777777" w:rsidR="00BC702E" w:rsidRDefault="00BC702E">
      <w:pPr>
        <w:pStyle w:val="Paragraphedeliste"/>
        <w:jc w:val="both"/>
      </w:pPr>
    </w:p>
    <w:p w14:paraId="7384B149" w14:textId="075252F5" w:rsidR="00BC702E" w:rsidRDefault="00FF53A2" w:rsidP="00607977">
      <w:pPr>
        <w:pStyle w:val="Paragraphedeliste"/>
        <w:numPr>
          <w:ilvl w:val="0"/>
          <w:numId w:val="1"/>
        </w:numPr>
        <w:jc w:val="both"/>
      </w:pPr>
      <w:r w:rsidRPr="00B505F0">
        <w:rPr>
          <w:b/>
        </w:rPr>
        <w:t>Partenaires </w:t>
      </w:r>
      <w:r>
        <w:t>: Vous serez amenés à sélectionner dans le menu déroulant le(s) partenaire(s)</w:t>
      </w:r>
      <w:r w:rsidR="00B505F0">
        <w:t xml:space="preserve"> parmi ceux qui, identifiés par le SIA EAC et la Drac, sont référencés dans ADAGE</w:t>
      </w:r>
      <w:r>
        <w:t xml:space="preserve">. </w:t>
      </w:r>
    </w:p>
    <w:p w14:paraId="6757529B" w14:textId="77777777" w:rsidR="00732BB3" w:rsidRDefault="00732BB3" w:rsidP="00732BB3">
      <w:pPr>
        <w:jc w:val="both"/>
      </w:pPr>
    </w:p>
    <w:p w14:paraId="4492443E" w14:textId="2EEFD456" w:rsidR="00BC702E" w:rsidRDefault="00FF53A2">
      <w:pPr>
        <w:pStyle w:val="Paragraphedeliste"/>
        <w:numPr>
          <w:ilvl w:val="0"/>
          <w:numId w:val="1"/>
        </w:numPr>
        <w:rPr>
          <w:b/>
        </w:rPr>
      </w:pPr>
      <w:r>
        <w:rPr>
          <w:b/>
        </w:rPr>
        <w:lastRenderedPageBreak/>
        <w:t xml:space="preserve">Autre(s) partenaire(s) : </w:t>
      </w:r>
    </w:p>
    <w:p w14:paraId="3A50C8C7" w14:textId="7F38694B" w:rsidR="00BC702E" w:rsidRDefault="00B505F0" w:rsidP="00607977">
      <w:pPr>
        <w:jc w:val="both"/>
      </w:pPr>
      <w:r>
        <w:rPr>
          <w:noProof/>
        </w:rPr>
        <mc:AlternateContent>
          <mc:Choice Requires="wps">
            <w:drawing>
              <wp:anchor distT="45720" distB="45720" distL="0" distR="114300" simplePos="0" relativeHeight="8" behindDoc="0" locked="0" layoutInCell="1" allowOverlap="1" wp14:anchorId="69451A7E" wp14:editId="68C48150">
                <wp:simplePos x="0" y="0"/>
                <wp:positionH relativeFrom="margin">
                  <wp:align>right</wp:align>
                </wp:positionH>
                <wp:positionV relativeFrom="paragraph">
                  <wp:posOffset>443865</wp:posOffset>
                </wp:positionV>
                <wp:extent cx="6612890" cy="563245"/>
                <wp:effectExtent l="0" t="0" r="16510" b="27305"/>
                <wp:wrapSquare wrapText="bothSides"/>
                <wp:docPr id="23" name="Zone de texte 2"/>
                <wp:cNvGraphicFramePr/>
                <a:graphic xmlns:a="http://schemas.openxmlformats.org/drawingml/2006/main">
                  <a:graphicData uri="http://schemas.microsoft.com/office/word/2010/wordprocessingShape">
                    <wps:wsp>
                      <wps:cNvSpPr/>
                      <wps:spPr>
                        <a:xfrm>
                          <a:off x="0" y="0"/>
                          <a:ext cx="6612890" cy="56324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D07C73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451A7E" id="_x0000_s1030" style="position:absolute;left:0;text-align:left;margin-left:469.5pt;margin-top:34.95pt;width:520.7pt;height:44.35pt;z-index:8;visibility:visible;mso-wrap-style:square;mso-width-percent:0;mso-wrap-distance-left:0;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" strokeweight=".26mm">
                <v:textbox>
                  <w:txbxContent>
                    <w:p w14:paraId="0D07C73D" w14:textId="77777777" w:rsidR="00BC702E" w:rsidRDefault="00BC702E">
                      <w:pPr>
                        <w:pStyle w:val="Contenudecadre"/>
                        <w:rPr>
                          <w:color w:val="000000"/>
                        </w:rPr>
                      </w:pPr>
                    </w:p>
                  </w:txbxContent>
                </v:textbox>
                <w10:wrap type="square" anchorx="margin"/>
              </v:rect>
            </w:pict>
          </mc:Fallback>
        </mc:AlternateContent>
      </w:r>
      <w:r>
        <w:t>Si les</w:t>
      </w:r>
      <w:r w:rsidR="00FF53A2">
        <w:t xml:space="preserve"> partenaires</w:t>
      </w:r>
      <w:r>
        <w:t xml:space="preserve"> envisagés</w:t>
      </w:r>
      <w:r w:rsidR="00FF53A2">
        <w:t xml:space="preserve"> (structures, artistes ou intervenants) </w:t>
      </w:r>
      <w:r>
        <w:t>ne sont pas référencés,</w:t>
      </w:r>
      <w:r w:rsidR="00FF53A2">
        <w:t xml:space="preserve"> </w:t>
      </w:r>
      <w:r>
        <w:t>p</w:t>
      </w:r>
      <w:r w:rsidR="00FF53A2">
        <w:t xml:space="preserve">récisez </w:t>
      </w:r>
      <w:r>
        <w:t xml:space="preserve">ici </w:t>
      </w:r>
      <w:r w:rsidR="00FF53A2">
        <w:t xml:space="preserve">leurs noms et adresses mails. Pour les artistes, envoyez en outre le CV de l’artiste </w:t>
      </w:r>
      <w:r>
        <w:t xml:space="preserve">à la DAAC et </w:t>
      </w:r>
      <w:r w:rsidR="00FF53A2">
        <w:t>à vos conseillers DRAC.</w:t>
      </w:r>
      <w:r>
        <w:t xml:space="preserve"> </w:t>
      </w:r>
    </w:p>
    <w:p w14:paraId="4833545B" w14:textId="528D3C3B" w:rsidR="00BC702E" w:rsidRDefault="00FF53A2">
      <w:pPr>
        <w:pStyle w:val="Paragraphedeliste"/>
        <w:numPr>
          <w:ilvl w:val="0"/>
          <w:numId w:val="1"/>
        </w:numPr>
        <w:rPr>
          <w:b/>
        </w:rPr>
      </w:pPr>
      <w:r>
        <w:rPr>
          <w:b/>
        </w:rPr>
        <w:t xml:space="preserve">Articulation avec un projet 2nd degré : </w:t>
      </w:r>
    </w:p>
    <w:tbl>
      <w:tblPr>
        <w:tblStyle w:val="Grilledutableau"/>
        <w:tblW w:w="9781" w:type="dxa"/>
        <w:tblLook w:val="04A0" w:firstRow="1" w:lastRow="0" w:firstColumn="1" w:lastColumn="0" w:noHBand="0" w:noVBand="1"/>
      </w:tblPr>
      <w:tblGrid>
        <w:gridCol w:w="9781"/>
      </w:tblGrid>
      <w:tr w:rsidR="00BC702E" w14:paraId="256FF33E" w14:textId="77777777">
        <w:tc>
          <w:tcPr>
            <w:tcW w:w="9781" w:type="dxa"/>
            <w:tcBorders>
              <w:top w:val="nil"/>
              <w:left w:val="nil"/>
              <w:bottom w:val="nil"/>
              <w:right w:val="nil"/>
            </w:tcBorders>
          </w:tcPr>
          <w:p w14:paraId="74380DA2" w14:textId="77777777" w:rsidR="00BC702E" w:rsidRDefault="005E5653">
            <w:pPr>
              <w:spacing w:after="0" w:line="240" w:lineRule="auto"/>
              <w:jc w:val="both"/>
            </w:pPr>
            <w:sdt>
              <w:sdtPr>
                <w:id w:val="642696481"/>
                <w14:checkbox>
                  <w14:checked w14:val="1"/>
                  <w14:checkedState w14:val="2612" w14:font="MS Gothic"/>
                  <w14:uncheckedState w14:val="2610" w14:font="MS Gothic"/>
                </w14:checkbox>
              </w:sdtPr>
              <w:sdtEndPr/>
              <w:sdtContent>
                <w:r w:rsidR="00FF53A2">
                  <w:rPr>
                    <w:rFonts w:ascii="MS Gothic" w:eastAsia="MS Gothic" w:hAnsi="MS Gothic"/>
                  </w:rPr>
                  <w:t>☐</w:t>
                </w:r>
              </w:sdtContent>
            </w:sdt>
            <w:r w:rsidR="00FF53A2">
              <w:t xml:space="preserve"> Oui</w:t>
            </w:r>
            <w:r w:rsidR="00FF53A2">
              <w:tab/>
            </w:r>
            <w:r w:rsidR="00FF53A2">
              <w:tab/>
            </w:r>
          </w:p>
        </w:tc>
      </w:tr>
      <w:tr w:rsidR="00BC702E" w14:paraId="12383291" w14:textId="77777777">
        <w:tc>
          <w:tcPr>
            <w:tcW w:w="9781" w:type="dxa"/>
            <w:tcBorders>
              <w:top w:val="nil"/>
              <w:left w:val="nil"/>
              <w:bottom w:val="nil"/>
              <w:right w:val="nil"/>
            </w:tcBorders>
          </w:tcPr>
          <w:p w14:paraId="52D360DF" w14:textId="77777777" w:rsidR="00BC702E" w:rsidRDefault="005E5653">
            <w:pPr>
              <w:spacing w:after="0" w:line="240" w:lineRule="auto"/>
            </w:pPr>
            <w:sdt>
              <w:sdtPr>
                <w:id w:val="-271170445"/>
                <w14:checkbox>
                  <w14:checked w14:val="1"/>
                  <w14:checkedState w14:val="2612" w14:font="MS Gothic"/>
                  <w14:uncheckedState w14:val="2610" w14:font="MS Gothic"/>
                </w14:checkbox>
              </w:sdtPr>
              <w:sdtEndPr/>
              <w:sdtContent>
                <w:r w:rsidR="00FF53A2">
                  <w:rPr>
                    <w:rFonts w:ascii="MS Gothic" w:eastAsia="MS Gothic" w:hAnsi="MS Gothic"/>
                  </w:rPr>
                  <w:t>☐</w:t>
                </w:r>
              </w:sdtContent>
            </w:sdt>
            <w:r w:rsidR="00FF53A2">
              <w:t> Non</w:t>
            </w:r>
          </w:p>
        </w:tc>
      </w:tr>
    </w:tbl>
    <w:p w14:paraId="10F89934" w14:textId="77777777" w:rsidR="00BC702E" w:rsidRDefault="00FF53A2">
      <w:pPr>
        <w:pStyle w:val="Paragraphedeliste"/>
        <w:numPr>
          <w:ilvl w:val="0"/>
          <w:numId w:val="1"/>
        </w:numPr>
        <w:rPr>
          <w:b/>
        </w:rPr>
      </w:pPr>
      <w:r>
        <w:rPr>
          <w:b/>
        </w:rPr>
        <w:t xml:space="preserve">Etablissement(s) 1er degré associé(s) : </w:t>
      </w:r>
    </w:p>
    <w:p w14:paraId="2C1A2008" w14:textId="77777777" w:rsidR="00BC702E" w:rsidRDefault="00FF53A2">
      <w:pPr>
        <w:jc w:val="both"/>
      </w:pPr>
      <w:r>
        <w:rPr>
          <w:noProof/>
        </w:rPr>
        <mc:AlternateContent>
          <mc:Choice Requires="wps">
            <w:drawing>
              <wp:anchor distT="0" distB="0" distL="0" distR="0" simplePos="0" relativeHeight="9" behindDoc="0" locked="0" layoutInCell="1" allowOverlap="1" wp14:anchorId="41199815" wp14:editId="0DEC4555">
                <wp:simplePos x="0" y="0"/>
                <wp:positionH relativeFrom="margin">
                  <wp:align>right</wp:align>
                </wp:positionH>
                <wp:positionV relativeFrom="paragraph">
                  <wp:posOffset>9525</wp:posOffset>
                </wp:positionV>
                <wp:extent cx="6613451" cy="305280"/>
                <wp:effectExtent l="0" t="0" r="16510" b="19050"/>
                <wp:wrapNone/>
                <wp:docPr id="25" name="Rectangle 14"/>
                <wp:cNvGraphicFramePr/>
                <a:graphic xmlns:a="http://schemas.openxmlformats.org/drawingml/2006/main">
                  <a:graphicData uri="http://schemas.microsoft.com/office/word/2010/wordprocessingShape">
                    <wps:wsp>
                      <wps:cNvSpPr/>
                      <wps:spPr>
                        <a:xfrm>
                          <a:off x="0" y="0"/>
                          <a:ext cx="6613451"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24A25AC1" w14:textId="77777777" w:rsidR="00BC702E" w:rsidRDefault="00FF53A2">
                            <w:pPr>
                              <w:pStyle w:val="Contenudecadre"/>
                              <w:jc w:val="center"/>
                              <w:rPr>
                                <w:sz w:val="28"/>
                              </w:rPr>
                            </w:pPr>
                            <w:r>
                              <w:rPr>
                                <w:b/>
                                <w:color w:val="FFFFFF"/>
                                <w:sz w:val="28"/>
                              </w:rPr>
                              <w:t>3</w:t>
                            </w:r>
                            <w:r>
                              <w:rPr>
                                <w:color w:val="FFFFFF"/>
                                <w:sz w:val="28"/>
                              </w:rPr>
                              <w:t> : Les participants</w:t>
                            </w:r>
                          </w:p>
                          <w:p w14:paraId="03807675"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199815" id="Rectangle 14" o:spid="_x0000_s1031" style="position:absolute;left:0;text-align:left;margin-left:469.55pt;margin-top:.75pt;width:520.75pt;height:24.05pt;z-index:9;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" fillcolor="#5d68a1" strokecolor="#dc547e" strokeweight="1pt">
                <v:textbox>
                  <w:txbxContent>
                    <w:p w14:paraId="24A25AC1" w14:textId="77777777" w:rsidR="00BC702E" w:rsidRDefault="00FF53A2">
                      <w:pPr>
                        <w:pStyle w:val="Contenudecadre"/>
                        <w:jc w:val="center"/>
                        <w:rPr>
                          <w:sz w:val="28"/>
                        </w:rPr>
                      </w:pPr>
                      <w:r>
                        <w:rPr>
                          <w:b/>
                          <w:color w:val="FFFFFF"/>
                          <w:sz w:val="28"/>
                        </w:rPr>
                        <w:t>3</w:t>
                      </w:r>
                      <w:r>
                        <w:rPr>
                          <w:color w:val="FFFFFF"/>
                          <w:sz w:val="28"/>
                        </w:rPr>
                        <w:t> : Les participants</w:t>
                      </w:r>
                    </w:p>
                    <w:p w14:paraId="03807675" w14:textId="77777777" w:rsidR="00BC702E" w:rsidRDefault="00BC702E">
                      <w:pPr>
                        <w:pStyle w:val="Contenudecadre"/>
                        <w:jc w:val="center"/>
                        <w:rPr>
                          <w:color w:val="FFFFFF"/>
                        </w:rPr>
                      </w:pPr>
                    </w:p>
                  </w:txbxContent>
                </v:textbox>
                <w10:wrap anchorx="margin"/>
              </v:rect>
            </w:pict>
          </mc:Fallback>
        </mc:AlternateContent>
      </w:r>
    </w:p>
    <w:p w14:paraId="014B98F8" w14:textId="77777777" w:rsidR="00BC702E" w:rsidRDefault="00BC702E">
      <w:pPr>
        <w:jc w:val="both"/>
      </w:pPr>
    </w:p>
    <w:p w14:paraId="4C380F33" w14:textId="77777777" w:rsidR="00BC702E" w:rsidRDefault="00794312">
      <w:pPr>
        <w:pStyle w:val="Paragraphedeliste"/>
        <w:numPr>
          <w:ilvl w:val="0"/>
          <w:numId w:val="1"/>
        </w:numPr>
        <w:jc w:val="both"/>
      </w:pPr>
      <w:r>
        <w:rPr>
          <w:noProof/>
        </w:rPr>
        <mc:AlternateContent>
          <mc:Choice Requires="wps">
            <w:drawing>
              <wp:anchor distT="45720" distB="45720" distL="0" distR="114300" simplePos="0" relativeHeight="10" behindDoc="0" locked="0" layoutInCell="1" allowOverlap="1" wp14:anchorId="3C2C9057" wp14:editId="14AA37DE">
                <wp:simplePos x="0" y="0"/>
                <wp:positionH relativeFrom="margin">
                  <wp:align>left</wp:align>
                </wp:positionH>
                <wp:positionV relativeFrom="paragraph">
                  <wp:posOffset>300355</wp:posOffset>
                </wp:positionV>
                <wp:extent cx="6612890" cy="414655"/>
                <wp:effectExtent l="0" t="0" r="16510" b="23495"/>
                <wp:wrapSquare wrapText="bothSides"/>
                <wp:docPr id="34" name="Zone de texte 2"/>
                <wp:cNvGraphicFramePr/>
                <a:graphic xmlns:a="http://schemas.openxmlformats.org/drawingml/2006/main">
                  <a:graphicData uri="http://schemas.microsoft.com/office/word/2010/wordprocessingShape">
                    <wps:wsp>
                      <wps:cNvSpPr/>
                      <wps:spPr>
                        <a:xfrm>
                          <a:off x="0" y="0"/>
                          <a:ext cx="6613451" cy="41465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3CD99A4"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2C9057" id="_x0000_s1032" style="position:absolute;left:0;text-align:left;margin-left:0;margin-top:23.65pt;width:520.7pt;height:32.65pt;z-index:10;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" strokeweight=".26mm">
                <v:textbox>
                  <w:txbxContent>
                    <w:p w14:paraId="13CD99A4" w14:textId="77777777" w:rsidR="00BC702E" w:rsidRDefault="00BC702E">
                      <w:pPr>
                        <w:pStyle w:val="Contenudecadre"/>
                        <w:rPr>
                          <w:color w:val="000000"/>
                        </w:rPr>
                      </w:pPr>
                    </w:p>
                  </w:txbxContent>
                </v:textbox>
                <w10:wrap type="square" anchorx="margin"/>
              </v:rect>
            </w:pict>
          </mc:Fallback>
        </mc:AlternateContent>
      </w:r>
      <w:r w:rsidR="00FF53A2">
        <w:rPr>
          <w:b/>
        </w:rPr>
        <w:t xml:space="preserve">Professeur coordonnateur du </w:t>
      </w:r>
      <w:r>
        <w:rPr>
          <w:b/>
        </w:rPr>
        <w:t>projet</w:t>
      </w:r>
      <w:r w:rsidR="00FF53A2">
        <w:rPr>
          <w:b/>
        </w:rPr>
        <w:t xml:space="preserve"> : </w:t>
      </w:r>
    </w:p>
    <w:p w14:paraId="1DABFEB5" w14:textId="77777777" w:rsidR="00BC702E" w:rsidRDefault="00FF53A2">
      <w:r>
        <w:t>Dans l</w:t>
      </w:r>
      <w:r w:rsidR="00794312">
        <w:t>e menu déroulant de l’</w:t>
      </w:r>
      <w:r>
        <w:t>application</w:t>
      </w:r>
      <w:r w:rsidR="00794312">
        <w:t>,</w:t>
      </w:r>
      <w:r>
        <w:t xml:space="preserve"> </w:t>
      </w:r>
      <w:r w:rsidR="00794312">
        <w:t>sélectionnez</w:t>
      </w:r>
      <w:r>
        <w:t xml:space="preserve"> le nom </w:t>
      </w:r>
      <w:r w:rsidR="00794312">
        <w:t xml:space="preserve">du ou </w:t>
      </w:r>
      <w:r>
        <w:t>des professeurs coordonnateurs</w:t>
      </w:r>
      <w:r w:rsidR="00794312">
        <w:t>.</w:t>
      </w:r>
    </w:p>
    <w:p w14:paraId="6A572943" w14:textId="77777777" w:rsidR="00BC702E" w:rsidRPr="00794312" w:rsidRDefault="00794312" w:rsidP="00794312">
      <w:pPr>
        <w:pStyle w:val="Paragraphedeliste"/>
        <w:numPr>
          <w:ilvl w:val="0"/>
          <w:numId w:val="1"/>
        </w:numPr>
        <w:jc w:val="both"/>
        <w:rPr>
          <w:b/>
        </w:rPr>
      </w:pPr>
      <w:r>
        <w:rPr>
          <w:noProof/>
        </w:rPr>
        <mc:AlternateContent>
          <mc:Choice Requires="wps">
            <w:drawing>
              <wp:anchor distT="45720" distB="45720" distL="0" distR="114300" simplePos="0" relativeHeight="29" behindDoc="1" locked="0" layoutInCell="1" allowOverlap="1" wp14:anchorId="612E0674" wp14:editId="3DBA82EE">
                <wp:simplePos x="0" y="0"/>
                <wp:positionH relativeFrom="margin">
                  <wp:align>left</wp:align>
                </wp:positionH>
                <wp:positionV relativeFrom="paragraph">
                  <wp:posOffset>293562</wp:posOffset>
                </wp:positionV>
                <wp:extent cx="6591935" cy="457200"/>
                <wp:effectExtent l="0" t="0" r="18415" b="19050"/>
                <wp:wrapTight wrapText="bothSides">
                  <wp:wrapPolygon edited="0">
                    <wp:start x="0" y="0"/>
                    <wp:lineTo x="0" y="21600"/>
                    <wp:lineTo x="21598" y="21600"/>
                    <wp:lineTo x="21598" y="0"/>
                    <wp:lineTo x="0" y="0"/>
                  </wp:wrapPolygon>
                </wp:wrapTight>
                <wp:docPr id="36" name="Zone de texte 2"/>
                <wp:cNvGraphicFramePr/>
                <a:graphic xmlns:a="http://schemas.openxmlformats.org/drawingml/2006/main">
                  <a:graphicData uri="http://schemas.microsoft.com/office/word/2010/wordprocessingShape">
                    <wps:wsp>
                      <wps:cNvSpPr/>
                      <wps:spPr>
                        <a:xfrm>
                          <a:off x="0" y="0"/>
                          <a:ext cx="6592186" cy="457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06B7565"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2E0674" id="_x0000_s1033" style="position:absolute;left:0;text-align:left;margin-left:0;margin-top:23.1pt;width:519.05pt;height:36pt;z-index:-503316451;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" strokeweight=".26mm">
                <v:textbox>
                  <w:txbxContent>
                    <w:p w14:paraId="006B7565" w14:textId="77777777" w:rsidR="00BC702E" w:rsidRDefault="00BC702E">
                      <w:pPr>
                        <w:pStyle w:val="Contenudecadre"/>
                        <w:rPr>
                          <w:color w:val="000000"/>
                        </w:rPr>
                      </w:pPr>
                    </w:p>
                  </w:txbxContent>
                </v:textbox>
                <w10:wrap type="tight" anchorx="margin"/>
              </v:rect>
            </w:pict>
          </mc:Fallback>
        </mc:AlternateContent>
      </w:r>
      <w:r w:rsidR="00FF53A2">
        <w:rPr>
          <w:b/>
        </w:rPr>
        <w:t>Conseiller pédagogique référent :</w:t>
      </w:r>
    </w:p>
    <w:p w14:paraId="2CD6E26E" w14:textId="7EFD5860" w:rsidR="00BC702E" w:rsidRDefault="00794312">
      <w:pPr>
        <w:pStyle w:val="Paragraphedeliste"/>
        <w:numPr>
          <w:ilvl w:val="0"/>
          <w:numId w:val="1"/>
        </w:numPr>
        <w:jc w:val="both"/>
      </w:pPr>
      <w:r>
        <w:rPr>
          <w:noProof/>
        </w:rPr>
        <mc:AlternateContent>
          <mc:Choice Requires="wps">
            <w:drawing>
              <wp:anchor distT="45720" distB="45720" distL="0" distR="114300" simplePos="0" relativeHeight="11" behindDoc="0" locked="0" layoutInCell="1" allowOverlap="1" wp14:anchorId="373DC8CA" wp14:editId="769CA973">
                <wp:simplePos x="0" y="0"/>
                <wp:positionH relativeFrom="margin">
                  <wp:align>left</wp:align>
                </wp:positionH>
                <wp:positionV relativeFrom="paragraph">
                  <wp:posOffset>1027430</wp:posOffset>
                </wp:positionV>
                <wp:extent cx="6612890" cy="666750"/>
                <wp:effectExtent l="0" t="0" r="16510" b="19050"/>
                <wp:wrapSquare wrapText="bothSides"/>
                <wp:docPr id="38" name="Zone de texte 2"/>
                <wp:cNvGraphicFramePr/>
                <a:graphic xmlns:a="http://schemas.openxmlformats.org/drawingml/2006/main">
                  <a:graphicData uri="http://schemas.microsoft.com/office/word/2010/wordprocessingShape">
                    <wps:wsp>
                      <wps:cNvSpPr/>
                      <wps:spPr>
                        <a:xfrm>
                          <a:off x="0" y="0"/>
                          <a:ext cx="6612890" cy="6667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464C31"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3DC8CA" id="_x0000_s1034" style="position:absolute;left:0;text-align:left;margin-left:0;margin-top:80.9pt;width:520.7pt;height:52.5pt;z-index:11;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" strokeweight=".26mm">
                <v:textbox>
                  <w:txbxContent>
                    <w:p w14:paraId="0C464C31" w14:textId="77777777" w:rsidR="00BC702E" w:rsidRDefault="00BC702E">
                      <w:pPr>
                        <w:pStyle w:val="Contenudecadre"/>
                        <w:rPr>
                          <w:color w:val="000000"/>
                        </w:rPr>
                      </w:pPr>
                    </w:p>
                  </w:txbxContent>
                </v:textbox>
                <w10:wrap type="square" anchorx="margin"/>
              </v:rect>
            </w:pict>
          </mc:Fallback>
        </mc:AlternateContent>
      </w:r>
      <w:r w:rsidR="00FF53A2">
        <w:rPr>
          <w:b/>
        </w:rPr>
        <w:t xml:space="preserve">Classes </w:t>
      </w:r>
      <w:r>
        <w:rPr>
          <w:b/>
        </w:rPr>
        <w:t>prévisionnell</w:t>
      </w:r>
      <w:r w:rsidR="00FF53A2">
        <w:rPr>
          <w:b/>
        </w:rPr>
        <w:t xml:space="preserve">es : </w:t>
      </w:r>
    </w:p>
    <w:p w14:paraId="4AB96FCD" w14:textId="576EDF37" w:rsidR="00BC702E" w:rsidRDefault="00FF53A2" w:rsidP="00794312">
      <w:pPr>
        <w:jc w:val="both"/>
      </w:pPr>
      <w:r>
        <w:t>Dans l’application vous sélectionnerez les classes engagées dans le menu déroulant et associerez à celle-ci un enseignant responsable. Il vous sera possible de sélectionner toute la classe ou un ou plusieurs élèves en particulier. Cochez la case devant la classe ou l’élève et basculez les noms dans la colonne de droite grâce à la flèche centrale puis enregistrez.</w:t>
      </w:r>
    </w:p>
    <w:p w14:paraId="4702DD25" w14:textId="77777777" w:rsidR="00BC702E" w:rsidRDefault="00FF53A2" w:rsidP="00794312">
      <w:pPr>
        <w:pStyle w:val="Paragraphedeliste"/>
        <w:numPr>
          <w:ilvl w:val="0"/>
          <w:numId w:val="1"/>
        </w:numPr>
        <w:jc w:val="both"/>
      </w:pPr>
      <w:r>
        <w:rPr>
          <w:noProof/>
        </w:rPr>
        <mc:AlternateContent>
          <mc:Choice Requires="wps">
            <w:drawing>
              <wp:anchor distT="45720" distB="45720" distL="0" distR="114300" simplePos="0" relativeHeight="12" behindDoc="0" locked="0" layoutInCell="1" allowOverlap="1" wp14:anchorId="15C2B907" wp14:editId="6A40F77D">
                <wp:simplePos x="0" y="0"/>
                <wp:positionH relativeFrom="margin">
                  <wp:align>right</wp:align>
                </wp:positionH>
                <wp:positionV relativeFrom="paragraph">
                  <wp:posOffset>452755</wp:posOffset>
                </wp:positionV>
                <wp:extent cx="6612890" cy="446405"/>
                <wp:effectExtent l="0" t="0" r="16510" b="10795"/>
                <wp:wrapSquare wrapText="bothSides"/>
                <wp:docPr id="41" name="Zone de texte 2"/>
                <wp:cNvGraphicFramePr/>
                <a:graphic xmlns:a="http://schemas.openxmlformats.org/drawingml/2006/main">
                  <a:graphicData uri="http://schemas.microsoft.com/office/word/2010/wordprocessingShape">
                    <wps:wsp>
                      <wps:cNvSpPr/>
                      <wps:spPr>
                        <a:xfrm>
                          <a:off x="0" y="0"/>
                          <a:ext cx="6612890" cy="4464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9BC300B"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C2B907" id="_x0000_s1035" style="position:absolute;left:0;text-align:left;margin-left:469.5pt;margin-top:35.65pt;width:520.7pt;height:35.15pt;z-index:12;visibility:visible;mso-wrap-style:square;mso-width-percent:0;mso-height-percent:0;mso-wrap-distance-left:0;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" strokeweight=".26mm">
                <v:textbox>
                  <w:txbxContent>
                    <w:p w14:paraId="29BC300B" w14:textId="77777777" w:rsidR="00BC702E" w:rsidRDefault="00BC702E">
                      <w:pPr>
                        <w:pStyle w:val="Contenudecadre"/>
                        <w:rPr>
                          <w:color w:val="000000"/>
                        </w:rPr>
                      </w:pPr>
                    </w:p>
                  </w:txbxContent>
                </v:textbox>
                <w10:wrap type="square" anchorx="margin"/>
              </v:rect>
            </w:pict>
          </mc:Fallback>
        </mc:AlternateContent>
      </w:r>
      <w:r>
        <w:rPr>
          <w:b/>
        </w:rPr>
        <w:t xml:space="preserve">Intervenants : </w:t>
      </w:r>
      <w:r w:rsidR="00027C6D">
        <w:t>a</w:t>
      </w:r>
      <w:r>
        <w:t>rtistes,</w:t>
      </w:r>
      <w:r w:rsidR="00794312">
        <w:t xml:space="preserve"> </w:t>
      </w:r>
      <w:r>
        <w:t>scientifiques, chercheurs, artisans des métiers d’art… Précisez pour chacun les nom, prénom, adresse courriel, compagnie ou structure, n° de SIRET</w:t>
      </w:r>
    </w:p>
    <w:p w14:paraId="53EAADD4" w14:textId="77777777" w:rsidR="00BC702E" w:rsidRDefault="00BC702E">
      <w:pPr>
        <w:jc w:val="both"/>
      </w:pPr>
    </w:p>
    <w:p w14:paraId="6D1B929A" w14:textId="77777777" w:rsidR="00BC702E" w:rsidRPr="00027C6D" w:rsidRDefault="00027C6D" w:rsidP="00794312">
      <w:pPr>
        <w:pStyle w:val="Paragraphedeliste"/>
        <w:numPr>
          <w:ilvl w:val="0"/>
          <w:numId w:val="7"/>
        </w:numPr>
        <w:jc w:val="both"/>
        <w:rPr>
          <w:b/>
          <w:bCs/>
        </w:rPr>
      </w:pPr>
      <w:r>
        <w:rPr>
          <w:noProof/>
        </w:rPr>
        <mc:AlternateContent>
          <mc:Choice Requires="wps">
            <w:drawing>
              <wp:anchor distT="45720" distB="45720" distL="0" distR="114300" simplePos="0" relativeHeight="251662336" behindDoc="0" locked="0" layoutInCell="1" allowOverlap="1" wp14:anchorId="59636E38" wp14:editId="56884531">
                <wp:simplePos x="0" y="0"/>
                <wp:positionH relativeFrom="margin">
                  <wp:align>left</wp:align>
                </wp:positionH>
                <wp:positionV relativeFrom="paragraph">
                  <wp:posOffset>685431</wp:posOffset>
                </wp:positionV>
                <wp:extent cx="6612890" cy="446405"/>
                <wp:effectExtent l="0" t="0" r="16510" b="10795"/>
                <wp:wrapSquare wrapText="bothSides"/>
                <wp:docPr id="13" name="Zone de texte 2"/>
                <wp:cNvGraphicFramePr/>
                <a:graphic xmlns:a="http://schemas.openxmlformats.org/drawingml/2006/main">
                  <a:graphicData uri="http://schemas.microsoft.com/office/word/2010/wordprocessingShape">
                    <wps:wsp>
                      <wps:cNvSpPr/>
                      <wps:spPr>
                        <a:xfrm>
                          <a:off x="0" y="0"/>
                          <a:ext cx="6612890" cy="44640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6BCA19D" w14:textId="77777777" w:rsidR="00027C6D" w:rsidRDefault="00027C6D" w:rsidP="00027C6D">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636E38" id="_x0000_s1036" style="position:absolute;left:0;text-align:left;margin-left:0;margin-top:53.95pt;width:520.7pt;height:35.15pt;z-index:251662336;visibility:visible;mso-wrap-style:square;mso-width-percent:0;mso-height-percent:0;mso-wrap-distance-left:0;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" strokeweight=".26mm">
                <v:textbox>
                  <w:txbxContent>
                    <w:p w14:paraId="16BCA19D" w14:textId="77777777" w:rsidR="00027C6D" w:rsidRDefault="00027C6D" w:rsidP="00027C6D">
                      <w:pPr>
                        <w:pStyle w:val="Contenudecadre"/>
                        <w:rPr>
                          <w:color w:val="000000"/>
                        </w:rPr>
                      </w:pPr>
                    </w:p>
                  </w:txbxContent>
                </v:textbox>
                <w10:wrap type="square" anchorx="margin"/>
              </v:rect>
            </w:pict>
          </mc:Fallback>
        </mc:AlternateContent>
      </w:r>
      <w:r w:rsidR="00794312" w:rsidRPr="00794312">
        <w:rPr>
          <w:b/>
          <w:bCs/>
        </w:rPr>
        <w:t>Formation des enseignants :</w:t>
      </w:r>
      <w:r w:rsidR="00794312">
        <w:rPr>
          <w:b/>
          <w:bCs/>
        </w:rPr>
        <w:t xml:space="preserve"> </w:t>
      </w:r>
      <w:r w:rsidRPr="00027C6D">
        <w:t>signalez ici</w:t>
      </w:r>
      <w:r>
        <w:t xml:space="preserve"> toute information utile concernant la formation des enseignants impliqués dans le projet (obtention d’une certification complémentaire ; formations suivies ou envisagées présentant des liens avec le projet…)</w:t>
      </w:r>
    </w:p>
    <w:p w14:paraId="55D4100F" w14:textId="77777777" w:rsidR="00027C6D" w:rsidRDefault="00027C6D" w:rsidP="00027C6D">
      <w:pPr>
        <w:jc w:val="both"/>
        <w:rPr>
          <w:b/>
          <w:bCs/>
        </w:rPr>
      </w:pPr>
    </w:p>
    <w:p w14:paraId="04EF4615" w14:textId="29CCDC85" w:rsidR="00630887" w:rsidRDefault="00630887" w:rsidP="00027C6D">
      <w:pPr>
        <w:jc w:val="both"/>
        <w:rPr>
          <w:b/>
          <w:bCs/>
        </w:rPr>
      </w:pPr>
    </w:p>
    <w:p w14:paraId="0A8C08DF" w14:textId="77777777" w:rsidR="00630887" w:rsidRDefault="00630887" w:rsidP="00027C6D">
      <w:pPr>
        <w:jc w:val="both"/>
        <w:rPr>
          <w:b/>
          <w:bCs/>
        </w:rPr>
      </w:pPr>
    </w:p>
    <w:p w14:paraId="76F7C684" w14:textId="7E4A0B4F" w:rsidR="00630887" w:rsidRPr="00027C6D" w:rsidRDefault="00630887" w:rsidP="00027C6D">
      <w:pPr>
        <w:jc w:val="both"/>
        <w:rPr>
          <w:b/>
          <w:bCs/>
        </w:rPr>
      </w:pPr>
      <w:r w:rsidRPr="00794312">
        <w:rPr>
          <w:b/>
          <w:bCs/>
          <w:noProof/>
        </w:rPr>
        <mc:AlternateContent>
          <mc:Choice Requires="wps">
            <w:drawing>
              <wp:anchor distT="0" distB="0" distL="0" distR="0" simplePos="0" relativeHeight="13" behindDoc="0" locked="0" layoutInCell="1" allowOverlap="1" wp14:anchorId="44D34364" wp14:editId="79A0C68A">
                <wp:simplePos x="0" y="0"/>
                <wp:positionH relativeFrom="margin">
                  <wp:align>right</wp:align>
                </wp:positionH>
                <wp:positionV relativeFrom="margin">
                  <wp:align>top</wp:align>
                </wp:positionV>
                <wp:extent cx="6560288" cy="446405"/>
                <wp:effectExtent l="0" t="0" r="12065" b="10795"/>
                <wp:wrapNone/>
                <wp:docPr id="43" name="Rectangle 24"/>
                <wp:cNvGraphicFramePr/>
                <a:graphic xmlns:a="http://schemas.openxmlformats.org/drawingml/2006/main">
                  <a:graphicData uri="http://schemas.microsoft.com/office/word/2010/wordprocessingShape">
                    <wps:wsp>
                      <wps:cNvSpPr/>
                      <wps:spPr>
                        <a:xfrm>
                          <a:off x="0" y="0"/>
                          <a:ext cx="6560288" cy="446405"/>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1319770F" w14:textId="77777777" w:rsidR="00BC702E" w:rsidRDefault="00FF53A2">
                            <w:pPr>
                              <w:pStyle w:val="Contenudecadre"/>
                              <w:jc w:val="center"/>
                              <w:rPr>
                                <w:sz w:val="28"/>
                              </w:rPr>
                            </w:pPr>
                            <w:r>
                              <w:rPr>
                                <w:b/>
                                <w:color w:val="FFFFFF"/>
                                <w:sz w:val="28"/>
                              </w:rPr>
                              <w:t>4</w:t>
                            </w:r>
                            <w:r>
                              <w:rPr>
                                <w:color w:val="FFFFFF"/>
                                <w:sz w:val="28"/>
                              </w:rPr>
                              <w:t> : Le contenu du projet</w:t>
                            </w:r>
                          </w:p>
                          <w:p w14:paraId="52F9392A"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D34364" id="Rectangle 24" o:spid="_x0000_s1037" style="position:absolute;left:0;text-align:left;margin-left:465.35pt;margin-top:0;width:516.55pt;height:35.15pt;z-index:13;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" fillcolor="#5d68a1" strokecolor="#dc547e" strokeweight="1pt">
                <v:textbox>
                  <w:txbxContent>
                    <w:p w14:paraId="1319770F" w14:textId="77777777" w:rsidR="00BC702E" w:rsidRDefault="00FF53A2">
                      <w:pPr>
                        <w:pStyle w:val="Contenudecadre"/>
                        <w:jc w:val="center"/>
                        <w:rPr>
                          <w:sz w:val="28"/>
                        </w:rPr>
                      </w:pPr>
                      <w:r>
                        <w:rPr>
                          <w:b/>
                          <w:color w:val="FFFFFF"/>
                          <w:sz w:val="28"/>
                        </w:rPr>
                        <w:t>4</w:t>
                      </w:r>
                      <w:r>
                        <w:rPr>
                          <w:color w:val="FFFFFF"/>
                          <w:sz w:val="28"/>
                        </w:rPr>
                        <w:t> : Le contenu du projet</w:t>
                      </w:r>
                    </w:p>
                    <w:p w14:paraId="52F9392A" w14:textId="77777777" w:rsidR="00BC702E" w:rsidRDefault="00BC702E">
                      <w:pPr>
                        <w:pStyle w:val="Contenudecadre"/>
                        <w:jc w:val="center"/>
                        <w:rPr>
                          <w:color w:val="FFFFFF"/>
                        </w:rPr>
                      </w:pPr>
                    </w:p>
                  </w:txbxContent>
                </v:textbox>
                <w10:wrap anchorx="margin" anchory="margin"/>
              </v:rect>
            </w:pict>
          </mc:Fallback>
        </mc:AlternateContent>
      </w:r>
    </w:p>
    <w:p w14:paraId="62DCD448" w14:textId="53E4742F" w:rsidR="00630887" w:rsidRDefault="00630887">
      <w:pPr>
        <w:jc w:val="both"/>
        <w:rPr>
          <w:sz w:val="16"/>
        </w:rPr>
      </w:pPr>
    </w:p>
    <w:p w14:paraId="14496324" w14:textId="28CE1747" w:rsidR="00607977" w:rsidRDefault="00607977" w:rsidP="00607977">
      <w:pPr>
        <w:pStyle w:val="Paragraphedeliste"/>
        <w:numPr>
          <w:ilvl w:val="0"/>
          <w:numId w:val="2"/>
        </w:numPr>
        <w:jc w:val="both"/>
      </w:pPr>
      <w:r>
        <w:rPr>
          <w:noProof/>
        </w:rPr>
        <mc:AlternateContent>
          <mc:Choice Requires="wps">
            <w:drawing>
              <wp:anchor distT="45720" distB="45720" distL="114300" distR="114300" simplePos="0" relativeHeight="14" behindDoc="1" locked="0" layoutInCell="1" allowOverlap="1" wp14:anchorId="1303168D" wp14:editId="35DE25A0">
                <wp:simplePos x="0" y="0"/>
                <wp:positionH relativeFrom="margin">
                  <wp:align>right</wp:align>
                </wp:positionH>
                <wp:positionV relativeFrom="paragraph">
                  <wp:posOffset>890905</wp:posOffset>
                </wp:positionV>
                <wp:extent cx="6474460" cy="952500"/>
                <wp:effectExtent l="0" t="0" r="21590" b="19050"/>
                <wp:wrapTight wrapText="bothSides">
                  <wp:wrapPolygon edited="0">
                    <wp:start x="0" y="0"/>
                    <wp:lineTo x="0" y="21600"/>
                    <wp:lineTo x="21608" y="21600"/>
                    <wp:lineTo x="21608" y="0"/>
                    <wp:lineTo x="0" y="0"/>
                  </wp:wrapPolygon>
                </wp:wrapTight>
                <wp:docPr id="46" name="Zone de texte 2"/>
                <wp:cNvGraphicFramePr/>
                <a:graphic xmlns:a="http://schemas.openxmlformats.org/drawingml/2006/main">
                  <a:graphicData uri="http://schemas.microsoft.com/office/word/2010/wordprocessingShape">
                    <wps:wsp>
                      <wps:cNvSpPr/>
                      <wps:spPr>
                        <a:xfrm>
                          <a:off x="0" y="0"/>
                          <a:ext cx="6474460" cy="9525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476A08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03168D" id="_x0000_s1038" style="position:absolute;left:0;text-align:left;margin-left:458.6pt;margin-top:70.15pt;width:509.8pt;height:75pt;z-index:-50331646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" strokeweight=".26mm">
                <v:textbox>
                  <w:txbxContent>
                    <w:p w14:paraId="7476A08D" w14:textId="77777777" w:rsidR="00BC702E" w:rsidRDefault="00BC702E">
                      <w:pPr>
                        <w:pStyle w:val="Contenudecadre"/>
                        <w:rPr>
                          <w:color w:val="000000"/>
                        </w:rPr>
                      </w:pPr>
                    </w:p>
                  </w:txbxContent>
                </v:textbox>
                <w10:wrap type="tight" anchorx="margin"/>
              </v:rect>
            </w:pict>
          </mc:Fallback>
        </mc:AlternateContent>
      </w:r>
      <w:r w:rsidR="00FF53A2">
        <w:rPr>
          <w:b/>
        </w:rPr>
        <w:t xml:space="preserve">Rencontrer : </w:t>
      </w:r>
      <w:r w:rsidR="00CE7527">
        <w:t>p</w:t>
      </w:r>
      <w:r w:rsidR="00FF53A2">
        <w:t>réciser les rencontres directes et indirectes (via différents médias numériques notamment</w:t>
      </w:r>
      <w:r w:rsidR="00CE7527">
        <w:t>)</w:t>
      </w:r>
      <w:r w:rsidR="00FF53A2">
        <w:t xml:space="preserve"> avec des œuvres artistiques et des objets patrimoniaux</w:t>
      </w:r>
      <w:r w:rsidR="00CE7527">
        <w:t> ;</w:t>
      </w:r>
      <w:r w:rsidR="00FF53A2">
        <w:t xml:space="preserve"> avec des artistes, des artisans des métiers d’art, des professionnels des arts et de la culture</w:t>
      </w:r>
      <w:r w:rsidR="00CE7527">
        <w:t>… ;</w:t>
      </w:r>
      <w:r w:rsidR="00FF53A2">
        <w:t xml:space="preserve"> avec des lieux d’enseignement, de création, de conservation, de diffusion</w:t>
      </w:r>
      <w:r w:rsidR="00CE7527">
        <w:t>…</w:t>
      </w:r>
    </w:p>
    <w:p w14:paraId="4ABED999" w14:textId="4E703281" w:rsidR="00630887" w:rsidRDefault="00732BB3" w:rsidP="00630887">
      <w:pPr>
        <w:pStyle w:val="Paragraphedeliste"/>
        <w:numPr>
          <w:ilvl w:val="0"/>
          <w:numId w:val="2"/>
        </w:numPr>
        <w:jc w:val="both"/>
      </w:pPr>
      <w:r>
        <w:rPr>
          <w:noProof/>
        </w:rPr>
        <mc:AlternateContent>
          <mc:Choice Requires="wps">
            <w:drawing>
              <wp:anchor distT="45720" distB="45720" distL="0" distR="114300" simplePos="0" relativeHeight="17" behindDoc="0" locked="0" layoutInCell="1" allowOverlap="1" wp14:anchorId="2BEF5BC0" wp14:editId="01792E84">
                <wp:simplePos x="0" y="0"/>
                <wp:positionH relativeFrom="margin">
                  <wp:posOffset>200025</wp:posOffset>
                </wp:positionH>
                <wp:positionV relativeFrom="paragraph">
                  <wp:posOffset>1696720</wp:posOffset>
                </wp:positionV>
                <wp:extent cx="6453505" cy="981075"/>
                <wp:effectExtent l="0" t="0" r="23495" b="28575"/>
                <wp:wrapSquare wrapText="bothSides"/>
                <wp:docPr id="54" name="Zone de texte 2"/>
                <wp:cNvGraphicFramePr/>
                <a:graphic xmlns:a="http://schemas.openxmlformats.org/drawingml/2006/main">
                  <a:graphicData uri="http://schemas.microsoft.com/office/word/2010/wordprocessingShape">
                    <wps:wsp>
                      <wps:cNvSpPr/>
                      <wps:spPr>
                        <a:xfrm>
                          <a:off x="0" y="0"/>
                          <a:ext cx="6453505" cy="98107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E4F7F7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EF5BC0" id="_x0000_s1039" style="position:absolute;left:0;text-align:left;margin-left:15.75pt;margin-top:133.6pt;width:508.15pt;height:77.25pt;z-index:17;visibility:visible;mso-wrap-style:square;mso-width-percent:0;mso-height-percent:0;mso-wrap-distance-left:0;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" strokeweight=".26mm">
                <v:textbox>
                  <w:txbxContent>
                    <w:p w14:paraId="6E4F7F7D" w14:textId="77777777" w:rsidR="00BC702E" w:rsidRDefault="00BC702E">
                      <w:pPr>
                        <w:pStyle w:val="Contenudecadre"/>
                        <w:rPr>
                          <w:color w:val="000000"/>
                        </w:rPr>
                      </w:pPr>
                    </w:p>
                  </w:txbxContent>
                </v:textbox>
                <w10:wrap type="square" anchorx="margin"/>
              </v:rect>
            </w:pict>
          </mc:Fallback>
        </mc:AlternateContent>
      </w:r>
      <w:r w:rsidR="00FF53A2">
        <w:rPr>
          <w:b/>
        </w:rPr>
        <w:t xml:space="preserve">Pratiquer : </w:t>
      </w:r>
      <w:r w:rsidR="00CE7527">
        <w:t>d</w:t>
      </w:r>
      <w:r w:rsidR="00FF53A2">
        <w:t>écrire les temps de pratique artistique et/ou scientifique</w:t>
      </w:r>
      <w:r w:rsidR="00CE7527">
        <w:t> ; e</w:t>
      </w:r>
      <w:r w:rsidR="00FF53A2">
        <w:t>xpliciter l’articulation entre la pratique et les connaissances</w:t>
      </w:r>
      <w:r w:rsidR="00CE7527">
        <w:t> ; préciser si la pratique se fait sur les heures de cours ou sur d’autres temps.</w:t>
      </w:r>
    </w:p>
    <w:p w14:paraId="7AD025D9" w14:textId="1640C91E" w:rsidR="00630887" w:rsidRDefault="00630887" w:rsidP="00630887">
      <w:pPr>
        <w:pStyle w:val="Paragraphedeliste"/>
        <w:jc w:val="both"/>
      </w:pPr>
    </w:p>
    <w:p w14:paraId="0CC02742" w14:textId="568FBFDE" w:rsidR="00630887" w:rsidRDefault="00630887" w:rsidP="00630887">
      <w:pPr>
        <w:pStyle w:val="Paragraphedeliste"/>
        <w:numPr>
          <w:ilvl w:val="0"/>
          <w:numId w:val="1"/>
        </w:numPr>
        <w:jc w:val="both"/>
      </w:pPr>
      <w:r>
        <w:rPr>
          <w:noProof/>
        </w:rPr>
        <mc:AlternateContent>
          <mc:Choice Requires="wps">
            <w:drawing>
              <wp:anchor distT="45720" distB="45720" distL="114300" distR="114300" simplePos="0" relativeHeight="16" behindDoc="0" locked="0" layoutInCell="1" allowOverlap="1" wp14:anchorId="40CBAA99" wp14:editId="320F8F2B">
                <wp:simplePos x="0" y="0"/>
                <wp:positionH relativeFrom="margin">
                  <wp:posOffset>200025</wp:posOffset>
                </wp:positionH>
                <wp:positionV relativeFrom="paragraph">
                  <wp:posOffset>419100</wp:posOffset>
                </wp:positionV>
                <wp:extent cx="6494780" cy="923925"/>
                <wp:effectExtent l="0" t="0" r="20320" b="28575"/>
                <wp:wrapSquare wrapText="bothSides"/>
                <wp:docPr id="52" name="Zone de texte 2"/>
                <wp:cNvGraphicFramePr/>
                <a:graphic xmlns:a="http://schemas.openxmlformats.org/drawingml/2006/main">
                  <a:graphicData uri="http://schemas.microsoft.com/office/word/2010/wordprocessingShape">
                    <wps:wsp>
                      <wps:cNvSpPr/>
                      <wps:spPr>
                        <a:xfrm>
                          <a:off x="0" y="0"/>
                          <a:ext cx="6494780" cy="9239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625A69D"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CBAA99" id="_x0000_s1040" style="position:absolute;left:0;text-align:left;margin-left:15.75pt;margin-top:33pt;width:511.4pt;height:72.75pt;z-index: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" strokeweight=".26mm">
                <v:textbox>
                  <w:txbxContent>
                    <w:p w14:paraId="3625A69D" w14:textId="77777777" w:rsidR="00BC702E" w:rsidRDefault="00BC702E">
                      <w:pPr>
                        <w:pStyle w:val="Contenudecadre"/>
                        <w:rPr>
                          <w:color w:val="000000"/>
                        </w:rPr>
                      </w:pPr>
                    </w:p>
                  </w:txbxContent>
                </v:textbox>
                <w10:wrap type="square" anchorx="margin"/>
              </v:rect>
            </w:pict>
          </mc:Fallback>
        </mc:AlternateContent>
      </w:r>
      <w:r w:rsidR="00FF53A2">
        <w:rPr>
          <w:b/>
        </w:rPr>
        <w:t xml:space="preserve">Connaître : </w:t>
      </w:r>
      <w:r w:rsidR="00FF53A2">
        <w:t>Préciser</w:t>
      </w:r>
      <w:r w:rsidR="00692EB3">
        <w:t xml:space="preserve"> </w:t>
      </w:r>
      <w:r w:rsidR="00FF53A2">
        <w:t>l</w:t>
      </w:r>
      <w:r w:rsidR="00CE7527">
        <w:t xml:space="preserve">es contenus disciplinaires, </w:t>
      </w:r>
      <w:r w:rsidR="00FF53A2">
        <w:t xml:space="preserve">les champs </w:t>
      </w:r>
      <w:r w:rsidR="00CE7527">
        <w:t xml:space="preserve">de connaissance </w:t>
      </w:r>
      <w:r w:rsidR="00FF53A2">
        <w:t xml:space="preserve">complémentaires abordés </w:t>
      </w:r>
      <w:r w:rsidR="00CE7527">
        <w:t>et leur articulation dans le cadre du projet</w:t>
      </w:r>
      <w:r w:rsidR="00FF53A2">
        <w:t>. Vous pouvez vous appuyer sur le référentiel du 7 juillet 2015</w:t>
      </w:r>
    </w:p>
    <w:p w14:paraId="5F39BD16" w14:textId="204A5E76" w:rsidR="00630887" w:rsidRDefault="00630887" w:rsidP="00630887">
      <w:pPr>
        <w:pStyle w:val="Paragraphedeliste"/>
        <w:jc w:val="both"/>
      </w:pPr>
    </w:p>
    <w:p w14:paraId="5DEEB541" w14:textId="45EF39A8" w:rsidR="00BC702E" w:rsidRDefault="00630887" w:rsidP="00630887">
      <w:pPr>
        <w:pStyle w:val="Paragraphedeliste"/>
        <w:numPr>
          <w:ilvl w:val="0"/>
          <w:numId w:val="1"/>
        </w:numPr>
        <w:jc w:val="both"/>
      </w:pPr>
      <w:r>
        <w:rPr>
          <w:noProof/>
        </w:rPr>
        <mc:AlternateContent>
          <mc:Choice Requires="wps">
            <w:drawing>
              <wp:anchor distT="45720" distB="45720" distL="114300" distR="114300" simplePos="0" relativeHeight="15" behindDoc="1" locked="0" layoutInCell="1" allowOverlap="1" wp14:anchorId="1968FC27" wp14:editId="29D5840A">
                <wp:simplePos x="0" y="0"/>
                <wp:positionH relativeFrom="margin">
                  <wp:posOffset>228600</wp:posOffset>
                </wp:positionH>
                <wp:positionV relativeFrom="paragraph">
                  <wp:posOffset>265430</wp:posOffset>
                </wp:positionV>
                <wp:extent cx="6402705" cy="876300"/>
                <wp:effectExtent l="0" t="0" r="17145" b="19050"/>
                <wp:wrapTight wrapText="bothSides">
                  <wp:wrapPolygon edited="0">
                    <wp:start x="0" y="0"/>
                    <wp:lineTo x="0" y="21600"/>
                    <wp:lineTo x="21594" y="21600"/>
                    <wp:lineTo x="21594" y="0"/>
                    <wp:lineTo x="0" y="0"/>
                  </wp:wrapPolygon>
                </wp:wrapTight>
                <wp:docPr id="48" name="Zone de texte 2"/>
                <wp:cNvGraphicFramePr/>
                <a:graphic xmlns:a="http://schemas.openxmlformats.org/drawingml/2006/main">
                  <a:graphicData uri="http://schemas.microsoft.com/office/word/2010/wordprocessingShape">
                    <wps:wsp>
                      <wps:cNvSpPr/>
                      <wps:spPr>
                        <a:xfrm>
                          <a:off x="0" y="0"/>
                          <a:ext cx="6402705" cy="8763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D9B59AF"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68FC27" id="_x0000_s1041" style="position:absolute;left:0;text-align:left;margin-left:18pt;margin-top:20.9pt;width:504.15pt;height:69pt;z-index:-5033164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" strokeweight=".26mm">
                <v:textbox>
                  <w:txbxContent>
                    <w:p w14:paraId="6D9B59AF" w14:textId="77777777" w:rsidR="00BC702E" w:rsidRDefault="00BC702E">
                      <w:pPr>
                        <w:pStyle w:val="Contenudecadre"/>
                        <w:rPr>
                          <w:color w:val="000000"/>
                        </w:rPr>
                      </w:pPr>
                    </w:p>
                  </w:txbxContent>
                </v:textbox>
                <w10:wrap type="tight" anchorx="margin"/>
              </v:rect>
            </w:pict>
          </mc:Fallback>
        </mc:AlternateContent>
      </w:r>
      <w:r w:rsidR="00FF53A2">
        <w:rPr>
          <w:b/>
        </w:rPr>
        <w:t xml:space="preserve">Restitutions envisagées : </w:t>
      </w:r>
      <w:r w:rsidR="00FF53A2">
        <w:t>Réalisations et restitutions envisagées</w:t>
      </w:r>
    </w:p>
    <w:p w14:paraId="29AC59A7" w14:textId="30BC17D2" w:rsidR="00BC702E" w:rsidRDefault="00732BB3">
      <w:pPr>
        <w:pStyle w:val="Paragraphedeliste"/>
        <w:numPr>
          <w:ilvl w:val="0"/>
          <w:numId w:val="1"/>
        </w:numPr>
        <w:jc w:val="both"/>
      </w:pPr>
      <w:r>
        <w:rPr>
          <w:noProof/>
        </w:rPr>
        <mc:AlternateContent>
          <mc:Choice Requires="wps">
            <w:drawing>
              <wp:anchor distT="45720" distB="45720" distL="0" distR="114300" simplePos="0" relativeHeight="18" behindDoc="0" locked="0" layoutInCell="1" allowOverlap="1" wp14:anchorId="5761994E" wp14:editId="2ECD5AAD">
                <wp:simplePos x="0" y="0"/>
                <wp:positionH relativeFrom="margin">
                  <wp:align>right</wp:align>
                </wp:positionH>
                <wp:positionV relativeFrom="paragraph">
                  <wp:posOffset>1597660</wp:posOffset>
                </wp:positionV>
                <wp:extent cx="6409055" cy="1238250"/>
                <wp:effectExtent l="0" t="0" r="10795" b="19050"/>
                <wp:wrapSquare wrapText="bothSides"/>
                <wp:docPr id="56" name="Zone de texte 2"/>
                <wp:cNvGraphicFramePr/>
                <a:graphic xmlns:a="http://schemas.openxmlformats.org/drawingml/2006/main">
                  <a:graphicData uri="http://schemas.microsoft.com/office/word/2010/wordprocessingShape">
                    <wps:wsp>
                      <wps:cNvSpPr/>
                      <wps:spPr>
                        <a:xfrm>
                          <a:off x="0" y="0"/>
                          <a:ext cx="6409055" cy="12382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83E07FB" w14:textId="77777777" w:rsidR="00BC702E" w:rsidRDefault="00BC702E">
                            <w:pPr>
                              <w:pStyle w:val="Contenudecadre"/>
                              <w:rPr>
                                <w:color w:val="00000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61994E" id="_x0000_s1042" style="position:absolute;left:0;text-align:left;margin-left:453.45pt;margin-top:125.8pt;width:504.65pt;height:97.5pt;z-index:18;visibility:visible;mso-wrap-style:square;mso-width-percent:0;mso-height-percent:0;mso-wrap-distance-left:0;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" strokeweight=".26mm">
                <v:textbox>
                  <w:txbxContent>
                    <w:p w14:paraId="083E07FB" w14:textId="77777777" w:rsidR="00BC702E" w:rsidRDefault="00BC702E">
                      <w:pPr>
                        <w:pStyle w:val="Contenudecadre"/>
                        <w:rPr>
                          <w:color w:val="000000"/>
                        </w:rPr>
                      </w:pPr>
                    </w:p>
                  </w:txbxContent>
                </v:textbox>
                <w10:wrap type="square" anchorx="margin"/>
              </v:rect>
            </w:pict>
          </mc:Fallback>
        </mc:AlternateContent>
      </w:r>
      <w:r w:rsidR="00FF53A2">
        <w:rPr>
          <w:b/>
        </w:rPr>
        <w:t>Etapes prévisionnelles</w:t>
      </w:r>
      <w:r w:rsidR="00FF53A2">
        <w:t> : En quelques lignes, préciser la progression et les grandes étapes prévisionnelles du projet.</w:t>
      </w:r>
    </w:p>
    <w:p w14:paraId="1BEF9C3C" w14:textId="138D59D6" w:rsidR="00732BB3" w:rsidRDefault="00732BB3" w:rsidP="00732BB3">
      <w:pPr>
        <w:jc w:val="both"/>
      </w:pPr>
    </w:p>
    <w:p w14:paraId="723C7C0E" w14:textId="1611204C" w:rsidR="00732BB3" w:rsidRDefault="00732BB3" w:rsidP="00732BB3">
      <w:pPr>
        <w:jc w:val="both"/>
      </w:pPr>
    </w:p>
    <w:p w14:paraId="063A28EA" w14:textId="4DCF5F0A" w:rsidR="00732BB3" w:rsidRDefault="00B81BC6" w:rsidP="00732BB3">
      <w:pPr>
        <w:jc w:val="both"/>
      </w:pPr>
      <w:r>
        <w:rPr>
          <w:noProof/>
        </w:rPr>
        <w:lastRenderedPageBreak/>
        <mc:AlternateContent>
          <mc:Choice Requires="wps">
            <w:drawing>
              <wp:anchor distT="0" distB="0" distL="0" distR="0" simplePos="0" relativeHeight="19" behindDoc="0" locked="0" layoutInCell="1" allowOverlap="1" wp14:anchorId="68A54C4B" wp14:editId="277DD415">
                <wp:simplePos x="0" y="0"/>
                <wp:positionH relativeFrom="margin">
                  <wp:align>right</wp:align>
                </wp:positionH>
                <wp:positionV relativeFrom="paragraph">
                  <wp:posOffset>133350</wp:posOffset>
                </wp:positionV>
                <wp:extent cx="6624084" cy="305280"/>
                <wp:effectExtent l="0" t="0" r="24765" b="19050"/>
                <wp:wrapNone/>
                <wp:docPr id="58" name="Rectangle 31"/>
                <wp:cNvGraphicFramePr/>
                <a:graphic xmlns:a="http://schemas.openxmlformats.org/drawingml/2006/main">
                  <a:graphicData uri="http://schemas.microsoft.com/office/word/2010/wordprocessingShape">
                    <wps:wsp>
                      <wps:cNvSpPr/>
                      <wps:spPr>
                        <a:xfrm>
                          <a:off x="0" y="0"/>
                          <a:ext cx="6624084" cy="305280"/>
                        </a:xfrm>
                        <a:prstGeom prst="rect">
                          <a:avLst/>
                        </a:prstGeom>
                        <a:solidFill>
                          <a:srgbClr val="5D68A1"/>
                        </a:solidFill>
                        <a:ln>
                          <a:solidFill>
                            <a:srgbClr val="DC547E"/>
                          </a:solidFill>
                        </a:ln>
                      </wps:spPr>
                      <wps:style>
                        <a:lnRef idx="2">
                          <a:schemeClr val="accent1">
                            <a:shade val="50000"/>
                          </a:schemeClr>
                        </a:lnRef>
                        <a:fillRef idx="1">
                          <a:schemeClr val="accent1"/>
                        </a:fillRef>
                        <a:effectRef idx="0">
                          <a:schemeClr val="accent1"/>
                        </a:effectRef>
                        <a:fontRef idx="minor"/>
                      </wps:style>
                      <wps:txbx>
                        <w:txbxContent>
                          <w:p w14:paraId="701200BD" w14:textId="77777777" w:rsidR="00BC702E" w:rsidRDefault="00FF53A2">
                            <w:pPr>
                              <w:pStyle w:val="Contenudecadre"/>
                              <w:jc w:val="center"/>
                              <w:rPr>
                                <w:sz w:val="28"/>
                              </w:rPr>
                            </w:pPr>
                            <w:r>
                              <w:rPr>
                                <w:b/>
                                <w:color w:val="FFFFFF"/>
                                <w:sz w:val="28"/>
                              </w:rPr>
                              <w:t xml:space="preserve">5 </w:t>
                            </w:r>
                            <w:r>
                              <w:rPr>
                                <w:color w:val="FFFFFF"/>
                                <w:sz w:val="28"/>
                              </w:rPr>
                              <w:t>: LE BUDGET PREVISIONNEL</w:t>
                            </w:r>
                          </w:p>
                          <w:p w14:paraId="7DB34047" w14:textId="77777777" w:rsidR="00BC702E" w:rsidRDefault="00BC702E">
                            <w:pPr>
                              <w:pStyle w:val="Contenudecadre"/>
                              <w:jc w:val="center"/>
                              <w:rPr>
                                <w:color w:val="FFFFFF"/>
                              </w:rPr>
                            </w:pPr>
                          </w:p>
                        </w:txbxContent>
                      </wps:txbx>
                      <wps:bodyPr wrap="square" anchor="ctr">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A54C4B" id="Rectangle 31" o:spid="_x0000_s1043" style="position:absolute;left:0;text-align:left;margin-left:470.4pt;margin-top:10.5pt;width:521.6pt;height:24.05pt;z-index:19;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" fillcolor="#5d68a1" strokecolor="#dc547e" strokeweight="1pt">
                <v:textbox>
                  <w:txbxContent>
                    <w:p w14:paraId="701200BD" w14:textId="77777777" w:rsidR="00BC702E" w:rsidRDefault="00FF53A2">
                      <w:pPr>
                        <w:pStyle w:val="Contenudecadre"/>
                        <w:jc w:val="center"/>
                        <w:rPr>
                          <w:sz w:val="28"/>
                        </w:rPr>
                      </w:pPr>
                      <w:r>
                        <w:rPr>
                          <w:b/>
                          <w:color w:val="FFFFFF"/>
                          <w:sz w:val="28"/>
                        </w:rPr>
                        <w:t xml:space="preserve">5 </w:t>
                      </w:r>
                      <w:r>
                        <w:rPr>
                          <w:color w:val="FFFFFF"/>
                          <w:sz w:val="28"/>
                        </w:rPr>
                        <w:t>: LE BUDGET PREVISIONNEL</w:t>
                      </w:r>
                    </w:p>
                    <w:p w14:paraId="7DB34047" w14:textId="77777777" w:rsidR="00BC702E" w:rsidRDefault="00BC702E">
                      <w:pPr>
                        <w:pStyle w:val="Contenudecadre"/>
                        <w:jc w:val="center"/>
                        <w:rPr>
                          <w:color w:val="FFFFFF"/>
                        </w:rPr>
                      </w:pPr>
                    </w:p>
                  </w:txbxContent>
                </v:textbox>
                <w10:wrap anchorx="margin"/>
              </v:rect>
            </w:pict>
          </mc:Fallback>
        </mc:AlternateContent>
      </w:r>
    </w:p>
    <w:p w14:paraId="72664233" w14:textId="6C27CC24" w:rsidR="00BC702E" w:rsidRDefault="00BC702E">
      <w:pPr>
        <w:jc w:val="both"/>
      </w:pPr>
    </w:p>
    <w:p w14:paraId="102CA74F" w14:textId="2C985829" w:rsidR="00CD6C26" w:rsidRDefault="00FE03A7">
      <w:pPr>
        <w:jc w:val="both"/>
        <w:rPr>
          <w:sz w:val="16"/>
        </w:rPr>
      </w:pPr>
      <w:r>
        <w:rPr>
          <w:noProof/>
          <w:sz w:val="16"/>
        </w:rPr>
        <w:drawing>
          <wp:inline distT="0" distB="0" distL="0" distR="0" wp14:anchorId="089FA659" wp14:editId="66CD60A6">
            <wp:extent cx="6645910" cy="4142740"/>
            <wp:effectExtent l="0" t="0" r="2540" b="0"/>
            <wp:docPr id="1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a:extLst>
                        <a:ext uri="{28A0092B-C50C-407E-A947-70E740481C1C}">
                          <a14:useLocalDpi xmlns:a14="http://schemas.microsoft.com/office/drawing/2010/main" val="0"/>
                        </a:ext>
                      </a:extLst>
                    </a:blip>
                    <a:stretch>
                      <a:fillRect/>
                    </a:stretch>
                  </pic:blipFill>
                  <pic:spPr>
                    <a:xfrm>
                      <a:off x="0" y="0"/>
                      <a:ext cx="6645910" cy="4142740"/>
                    </a:xfrm>
                    <a:prstGeom prst="rect">
                      <a:avLst/>
                    </a:prstGeom>
                  </pic:spPr>
                </pic:pic>
              </a:graphicData>
            </a:graphic>
          </wp:inline>
        </w:drawing>
      </w:r>
    </w:p>
    <w:tbl>
      <w:tblPr>
        <w:tblStyle w:val="TableauGrille2-Accentuation5"/>
        <w:tblW w:w="10632" w:type="dxa"/>
        <w:shd w:val="clear" w:color="auto" w:fill="EDEDED" w:themeFill="accent3" w:themeFillTint="33"/>
        <w:tblLook w:val="04A0" w:firstRow="1" w:lastRow="0" w:firstColumn="1" w:lastColumn="0" w:noHBand="0" w:noVBand="1"/>
      </w:tblPr>
      <w:tblGrid>
        <w:gridCol w:w="1418"/>
        <w:gridCol w:w="1276"/>
        <w:gridCol w:w="1137"/>
        <w:gridCol w:w="1417"/>
        <w:gridCol w:w="3966"/>
        <w:gridCol w:w="1418"/>
      </w:tblGrid>
      <w:tr w:rsidR="00BC702E" w14:paraId="11832D00" w14:textId="77777777" w:rsidTr="00FF5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bottom w:val="single" w:sz="4" w:space="0" w:color="auto"/>
            </w:tcBorders>
            <w:shd w:val="clear" w:color="auto" w:fill="EDEDED" w:themeFill="accent3" w:themeFillTint="33"/>
          </w:tcPr>
          <w:p w14:paraId="1C1B36E7" w14:textId="77777777" w:rsidR="00BC702E" w:rsidRDefault="00FF53A2">
            <w:pPr>
              <w:spacing w:after="0" w:line="240" w:lineRule="auto"/>
              <w:jc w:val="both"/>
            </w:pPr>
            <w:r>
              <w:t>Dépenses</w:t>
            </w:r>
          </w:p>
        </w:tc>
        <w:tc>
          <w:tcPr>
            <w:tcW w:w="1417" w:type="dxa"/>
            <w:tcBorders>
              <w:bottom w:val="single" w:sz="4" w:space="0" w:color="auto"/>
            </w:tcBorders>
            <w:shd w:val="clear" w:color="auto" w:fill="EDEDED" w:themeFill="accent3" w:themeFillTint="33"/>
          </w:tcPr>
          <w:p w14:paraId="5B15EE0B"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c>
          <w:tcPr>
            <w:tcW w:w="3966" w:type="dxa"/>
            <w:tcBorders>
              <w:bottom w:val="single" w:sz="4" w:space="0" w:color="auto"/>
            </w:tcBorders>
            <w:shd w:val="clear" w:color="auto" w:fill="EDEDED" w:themeFill="accent3" w:themeFillTint="33"/>
          </w:tcPr>
          <w:p w14:paraId="735A09B0"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Recettes</w:t>
            </w:r>
          </w:p>
        </w:tc>
        <w:tc>
          <w:tcPr>
            <w:tcW w:w="1418" w:type="dxa"/>
            <w:tcBorders>
              <w:bottom w:val="single" w:sz="4" w:space="0" w:color="auto"/>
            </w:tcBorders>
            <w:shd w:val="clear" w:color="auto" w:fill="EDEDED" w:themeFill="accent3" w:themeFillTint="33"/>
          </w:tcPr>
          <w:p w14:paraId="6032A224" w14:textId="77777777" w:rsidR="00BC702E" w:rsidRDefault="00FF53A2">
            <w:pPr>
              <w:spacing w:after="0" w:line="240" w:lineRule="auto"/>
              <w:jc w:val="both"/>
              <w:cnfStyle w:val="100000000000" w:firstRow="1" w:lastRow="0" w:firstColumn="0" w:lastColumn="0" w:oddVBand="0" w:evenVBand="0" w:oddHBand="0" w:evenHBand="0" w:firstRowFirstColumn="0" w:firstRowLastColumn="0" w:lastRowFirstColumn="0" w:lastRowLastColumn="0"/>
            </w:pPr>
            <w:r>
              <w:t>Montant</w:t>
            </w:r>
          </w:p>
        </w:tc>
      </w:tr>
      <w:tr w:rsidR="00BD72FD" w14:paraId="2E17EF41"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621E62" w14:textId="77777777" w:rsidR="00BD72FD" w:rsidRDefault="00BD72FD">
            <w:pPr>
              <w:spacing w:after="0" w:line="240" w:lineRule="auto"/>
              <w:jc w:val="both"/>
            </w:pPr>
            <w:r>
              <w:t>Intervention(s) de professionnel(s)</w:t>
            </w:r>
          </w:p>
        </w:tc>
        <w:tc>
          <w:tcPr>
            <w:tcW w:w="1417" w:type="dxa"/>
            <w:vMerge w:val="restart"/>
            <w:tcBorders>
              <w:top w:val="single" w:sz="4" w:space="0" w:color="auto"/>
              <w:left w:val="single" w:sz="4" w:space="0" w:color="auto"/>
              <w:right w:val="single" w:sz="4" w:space="0" w:color="auto"/>
            </w:tcBorders>
            <w:shd w:val="clear" w:color="auto" w:fill="EDEDED" w:themeFill="accent3" w:themeFillTint="33"/>
          </w:tcPr>
          <w:p w14:paraId="7F347714"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AC9469C"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Participation de l’établissement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A68A64"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D72FD" w14:paraId="0D49060D" w14:textId="77777777" w:rsidTr="0039159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424AAE" w14:textId="77777777" w:rsidR="00BD72FD" w:rsidRDefault="00BD72FD">
            <w:pPr>
              <w:spacing w:after="0" w:line="240" w:lineRule="auto"/>
              <w:jc w:val="both"/>
            </w:pPr>
            <w:r>
              <w:t>Qualité de l’intervenant</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37ECA5"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t>Nombre d’heures</w:t>
            </w: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7E644F"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t>Coût horaire</w:t>
            </w:r>
          </w:p>
        </w:tc>
        <w:tc>
          <w:tcPr>
            <w:tcW w:w="1417" w:type="dxa"/>
            <w:vMerge/>
            <w:tcBorders>
              <w:left w:val="single" w:sz="4" w:space="0" w:color="auto"/>
              <w:right w:val="single" w:sz="4" w:space="0" w:color="auto"/>
            </w:tcBorders>
            <w:shd w:val="clear" w:color="auto" w:fill="EDEDED" w:themeFill="accent3" w:themeFillTint="33"/>
          </w:tcPr>
          <w:p w14:paraId="74DB19F7"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800EE5"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r>
              <w:rPr>
                <w:b/>
              </w:rPr>
              <w:t>Subventions de la commune :</w:t>
            </w:r>
            <w:r>
              <w:t xml:space="preserve"> achats divers, locations…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FC82BE7"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D72FD" w14:paraId="129997C0" w14:textId="77777777" w:rsidTr="0039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79DEFD" w14:textId="77777777" w:rsidR="00BD72FD" w:rsidRDefault="00BD72FD">
            <w:pPr>
              <w:spacing w:after="0" w:line="240"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6C6793"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CE602C"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417" w:type="dxa"/>
            <w:vMerge/>
            <w:tcBorders>
              <w:left w:val="single" w:sz="4" w:space="0" w:color="auto"/>
              <w:right w:val="single" w:sz="4" w:space="0" w:color="auto"/>
            </w:tcBorders>
            <w:shd w:val="clear" w:color="auto" w:fill="EDEDED" w:themeFill="accent3" w:themeFillTint="33"/>
          </w:tcPr>
          <w:p w14:paraId="044C55E0"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F871656"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418"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70E8A2"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D72FD" w14:paraId="06DD56F1" w14:textId="77777777" w:rsidTr="0039159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5F4ED5" w14:textId="77777777" w:rsidR="00BD72FD" w:rsidRPr="00122F26" w:rsidRDefault="00BD72FD">
            <w:pPr>
              <w:spacing w:after="0" w:line="240" w:lineRule="auto"/>
              <w:jc w:val="both"/>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60100E" w14:textId="77777777" w:rsidR="00BD72FD" w:rsidRPr="00122F26"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54B849" w14:textId="77777777" w:rsidR="00BD72FD" w:rsidRPr="00122F26"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rPr>
                <w:bCs/>
              </w:rPr>
            </w:pPr>
          </w:p>
        </w:tc>
        <w:tc>
          <w:tcPr>
            <w:tcW w:w="1417" w:type="dxa"/>
            <w:vMerge/>
            <w:tcBorders>
              <w:left w:val="single" w:sz="4" w:space="0" w:color="auto"/>
              <w:right w:val="single" w:sz="4" w:space="0" w:color="auto"/>
            </w:tcBorders>
            <w:shd w:val="clear" w:color="auto" w:fill="EDEDED" w:themeFill="accent3" w:themeFillTint="33"/>
          </w:tcPr>
          <w:p w14:paraId="552EA222"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0ED57B" w14:textId="77777777" w:rsidR="00BD72FD" w:rsidRDefault="00BD72FD">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Subventions de la communauté d’agglomération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20B570" w14:textId="77777777" w:rsidR="00BD72FD" w:rsidRDefault="00BD72FD">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D72FD" w14:paraId="62A75CC4" w14:textId="77777777" w:rsidTr="0039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45D1970" w14:textId="77777777" w:rsidR="00BD72FD" w:rsidRDefault="00BD72FD">
            <w:pPr>
              <w:spacing w:after="0" w:line="240" w:lineRule="auto"/>
              <w:jc w:val="both"/>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A5DF3D"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720340"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rPr>
                <w:bCs/>
              </w:rPr>
            </w:pPr>
          </w:p>
        </w:tc>
        <w:tc>
          <w:tcPr>
            <w:tcW w:w="1417" w:type="dxa"/>
            <w:vMerge/>
            <w:tcBorders>
              <w:left w:val="single" w:sz="4" w:space="0" w:color="auto"/>
              <w:bottom w:val="single" w:sz="4" w:space="0" w:color="auto"/>
              <w:right w:val="single" w:sz="4" w:space="0" w:color="auto"/>
            </w:tcBorders>
            <w:shd w:val="clear" w:color="auto" w:fill="EDEDED" w:themeFill="accent3" w:themeFillTint="33"/>
          </w:tcPr>
          <w:p w14:paraId="50F36ACB"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54BE98" w14:textId="77777777" w:rsidR="00BD72FD" w:rsidRDefault="00BD72FD">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Subventions du département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20A6AF" w14:textId="77777777" w:rsidR="00BD72FD" w:rsidRDefault="00BD72FD">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22F26" w14:paraId="3522C804" w14:textId="77777777" w:rsidTr="00FF53A2">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9EB933" w14:textId="77777777" w:rsidR="00122F26" w:rsidRDefault="00BD72FD">
            <w:pPr>
              <w:spacing w:after="0" w:line="240" w:lineRule="auto"/>
              <w:jc w:val="both"/>
              <w:rPr>
                <w:bCs w:val="0"/>
              </w:rPr>
            </w:pPr>
            <w:r w:rsidRPr="00122F26">
              <w:rPr>
                <w:bCs w:val="0"/>
              </w:rPr>
              <w:t xml:space="preserve">Sorties : </w:t>
            </w:r>
            <w:r w:rsidRPr="00122F26">
              <w:rPr>
                <w:b w:val="0"/>
              </w:rPr>
              <w:t>spectacles, projections, expositions, rencontres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33A5E1" w14:textId="77777777" w:rsidR="00122F26" w:rsidRDefault="00122F26">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6F8618" w14:textId="77777777" w:rsidR="00122F26" w:rsidRDefault="00122F2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Subventions de la région</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78535C" w14:textId="77777777" w:rsidR="00122F26" w:rsidRDefault="00122F26">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C702E" w14:paraId="1BA891D7"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6001E5" w14:textId="77777777" w:rsidR="00BC702E" w:rsidRPr="00122F26" w:rsidRDefault="00FF53A2">
            <w:pPr>
              <w:spacing w:after="0" w:line="240" w:lineRule="auto"/>
              <w:jc w:val="both"/>
              <w:rPr>
                <w:bCs w:val="0"/>
              </w:rPr>
            </w:pPr>
            <w:r w:rsidRPr="00122F26">
              <w:rPr>
                <w:bCs w:val="0"/>
              </w:rPr>
              <w:t xml:space="preserve">Frais de fonctionnement : </w:t>
            </w:r>
            <w:r w:rsidRPr="00122F26">
              <w:rPr>
                <w:b w:val="0"/>
              </w:rPr>
              <w:t>achats divers, locatio</w:t>
            </w:r>
            <w:r w:rsidR="00122F26">
              <w:rPr>
                <w:b w:val="0"/>
              </w:rPr>
              <w:t>n, frais de déplacement des intervenants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3569C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2720D4" w14:textId="77777777" w:rsidR="00BC702E" w:rsidRDefault="00FF53A2">
            <w:pPr>
              <w:spacing w:after="0" w:line="240" w:lineRule="auto"/>
              <w:cnfStyle w:val="000000100000" w:firstRow="0" w:lastRow="0" w:firstColumn="0" w:lastColumn="0" w:oddVBand="0" w:evenVBand="0" w:oddHBand="1" w:evenHBand="0" w:firstRowFirstColumn="0" w:firstRowLastColumn="0" w:lastRowFirstColumn="0" w:lastRowLastColumn="0"/>
            </w:pPr>
            <w:r>
              <w:rPr>
                <w:b/>
              </w:rPr>
              <w:t xml:space="preserve">Autres apports : </w:t>
            </w:r>
            <w:r w:rsidR="00122F26" w:rsidRPr="00FB1B07">
              <w:rPr>
                <w:bCs/>
                <w:highlight w:val="yellow"/>
                <w:u w:val="single"/>
              </w:rPr>
              <w:t>subvention de la Drac à mentionner ici</w:t>
            </w:r>
            <w:r w:rsidR="00122F26" w:rsidRPr="00FB1B07">
              <w:rPr>
                <w:bCs/>
                <w:highlight w:val="yellow"/>
              </w:rPr>
              <w:t> ;</w:t>
            </w:r>
            <w:r w:rsidR="00122F26" w:rsidRPr="00FB1B07">
              <w:rPr>
                <w:b/>
                <w:highlight w:val="yellow"/>
              </w:rPr>
              <w:t xml:space="preserve"> </w:t>
            </w:r>
            <w:r w:rsidRPr="00FB1B07">
              <w:rPr>
                <w:highlight w:val="yellow"/>
              </w:rPr>
              <w:t>mécénat, financement participatif</w:t>
            </w:r>
            <w:r w:rsidR="00122F26" w:rsidRPr="00FB1B07">
              <w:rPr>
                <w:highlight w:val="yellow"/>
              </w:rPr>
              <w:t>…</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23275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22F26" w14:paraId="12A98224" w14:textId="77777777" w:rsidTr="00FF53A2">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EFB428" w14:textId="77777777" w:rsidR="00BC702E" w:rsidRPr="00122F26" w:rsidRDefault="00FF53A2">
            <w:pPr>
              <w:spacing w:after="0" w:line="240" w:lineRule="auto"/>
              <w:jc w:val="both"/>
              <w:rPr>
                <w:bCs w:val="0"/>
              </w:rPr>
            </w:pPr>
            <w:r w:rsidRPr="00122F26">
              <w:rPr>
                <w:bCs w:val="0"/>
              </w:rPr>
              <w:t>Frais de déplacement </w:t>
            </w:r>
            <w:r w:rsidR="00122F26" w:rsidRPr="00122F26">
              <w:rPr>
                <w:bCs w:val="0"/>
              </w:rPr>
              <w:t>des élèves</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DF2E36" w14:textId="77777777" w:rsidR="00BC702E" w:rsidRDefault="00BC702E">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FC92A0" w14:textId="77777777" w:rsidR="00BC702E" w:rsidRDefault="00FF53A2">
            <w:pPr>
              <w:spacing w:after="0" w:line="240" w:lineRule="auto"/>
              <w:jc w:val="both"/>
              <w:cnfStyle w:val="000000000000" w:firstRow="0" w:lastRow="0" w:firstColumn="0" w:lastColumn="0" w:oddVBand="0" w:evenVBand="0" w:oddHBand="0" w:evenHBand="0" w:firstRowFirstColumn="0" w:firstRowLastColumn="0" w:lastRowFirstColumn="0" w:lastRowLastColumn="0"/>
            </w:pPr>
            <w:r>
              <w:rPr>
                <w:b/>
              </w:rPr>
              <w:t>Financement demandé :</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91E921" w14:textId="77777777" w:rsidR="00BC702E" w:rsidRDefault="00BC702E">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C702E" w14:paraId="6B7378CE" w14:textId="77777777" w:rsidTr="00FF5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BF248D1" w14:textId="77777777" w:rsidR="00BC702E" w:rsidRPr="00122F26" w:rsidRDefault="00FF53A2">
            <w:pPr>
              <w:spacing w:after="0" w:line="240" w:lineRule="auto"/>
              <w:jc w:val="both"/>
              <w:rPr>
                <w:bCs w:val="0"/>
              </w:rPr>
            </w:pPr>
            <w:r w:rsidRPr="00122F26">
              <w:rPr>
                <w:bCs w:val="0"/>
              </w:rPr>
              <w:t>Total</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E03411"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396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3A6E94" w14:textId="77777777" w:rsidR="00BC702E" w:rsidRDefault="00FF53A2">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Pr>
                <w:b/>
              </w:rPr>
              <w:t>Total</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B10E03" w14:textId="77777777" w:rsidR="00BC702E" w:rsidRDefault="00BC702E">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bl>
    <w:p w14:paraId="09F35534" w14:textId="0D40588B" w:rsidR="00BC702E" w:rsidRDefault="00FF53A2">
      <w:pPr>
        <w:rPr>
          <w:b/>
        </w:rPr>
      </w:pPr>
      <w:r>
        <w:rPr>
          <w:b/>
        </w:rPr>
        <w:t>IPE demandées</w:t>
      </w:r>
      <w:r w:rsidR="00CD6C26">
        <w:rPr>
          <w:b/>
        </w:rPr>
        <w:t> :</w:t>
      </w:r>
    </w:p>
    <w:p w14:paraId="57185088" w14:textId="77777777" w:rsidR="00FF53A2" w:rsidRDefault="00FF53A2">
      <w:pPr>
        <w:rPr>
          <w:b/>
          <w:color w:val="ED7D31" w:themeColor="accent2"/>
          <w:sz w:val="24"/>
          <w:szCs w:val="24"/>
        </w:rPr>
      </w:pPr>
      <w:r w:rsidRPr="00FF53A2">
        <w:rPr>
          <w:b/>
          <w:color w:val="ED7D31" w:themeColor="accent2"/>
          <w:sz w:val="24"/>
          <w:szCs w:val="24"/>
        </w:rPr>
        <w:t xml:space="preserve">Etape 5 : </w:t>
      </w:r>
      <w:r>
        <w:rPr>
          <w:b/>
          <w:color w:val="ED7D31" w:themeColor="accent2"/>
          <w:sz w:val="24"/>
          <w:szCs w:val="24"/>
        </w:rPr>
        <w:t>avis de l’IEN ou du directeur d’école</w:t>
      </w:r>
    </w:p>
    <w:p w14:paraId="5AD6446D" w14:textId="33D69CD1" w:rsidR="00FF53A2" w:rsidRDefault="00FF53A2">
      <w:pPr>
        <w:rPr>
          <w:rFonts w:ascii="Times New Roman" w:hAnsi="Times New Roman"/>
          <w:sz w:val="24"/>
          <w:szCs w:val="24"/>
        </w:rPr>
      </w:pPr>
      <w:r w:rsidRPr="00FF53A2">
        <w:rPr>
          <w:rFonts w:ascii="Times New Roman" w:hAnsi="Times New Roman"/>
          <w:sz w:val="24"/>
          <w:szCs w:val="24"/>
        </w:rPr>
        <w:t xml:space="preserve">Le directeur d’école et/ou l’IEN de circonscription doit </w:t>
      </w:r>
      <w:r>
        <w:rPr>
          <w:rFonts w:ascii="Times New Roman" w:hAnsi="Times New Roman"/>
          <w:sz w:val="24"/>
          <w:szCs w:val="24"/>
        </w:rPr>
        <w:t xml:space="preserve">obligatoirement </w:t>
      </w:r>
      <w:r w:rsidRPr="00FF53A2">
        <w:rPr>
          <w:rFonts w:ascii="Times New Roman" w:hAnsi="Times New Roman"/>
          <w:sz w:val="24"/>
          <w:szCs w:val="24"/>
        </w:rPr>
        <w:t>porter un avis</w:t>
      </w:r>
      <w:r>
        <w:rPr>
          <w:rFonts w:ascii="Times New Roman" w:hAnsi="Times New Roman"/>
          <w:sz w:val="24"/>
          <w:szCs w:val="24"/>
        </w:rPr>
        <w:t xml:space="preserve"> sur le projet</w:t>
      </w:r>
      <w:r w:rsidRPr="00FF53A2">
        <w:rPr>
          <w:rFonts w:ascii="Times New Roman" w:hAnsi="Times New Roman"/>
          <w:sz w:val="24"/>
          <w:szCs w:val="24"/>
        </w:rPr>
        <w:t xml:space="preserve"> parmi les</w:t>
      </w:r>
      <w:r>
        <w:rPr>
          <w:rFonts w:ascii="Times New Roman" w:hAnsi="Times New Roman"/>
          <w:sz w:val="24"/>
          <w:szCs w:val="24"/>
        </w:rPr>
        <w:t> </w:t>
      </w:r>
      <w:r w:rsidRPr="00FF53A2">
        <w:rPr>
          <w:rFonts w:ascii="Times New Roman" w:hAnsi="Times New Roman"/>
          <w:sz w:val="24"/>
          <w:szCs w:val="24"/>
        </w:rPr>
        <w:t>trois suivants : défavorable / favorable / très favorable.</w:t>
      </w:r>
    </w:p>
    <w:p w14:paraId="3B369AC4" w14:textId="7F982B6D" w:rsidR="00FE03A7" w:rsidRDefault="00FE03A7" w:rsidP="00FE03A7">
      <w:pPr>
        <w:rPr>
          <w:b/>
          <w:color w:val="ED7D31" w:themeColor="accent2"/>
          <w:sz w:val="24"/>
          <w:szCs w:val="24"/>
        </w:rPr>
      </w:pPr>
      <w:r w:rsidRPr="00FF53A2">
        <w:rPr>
          <w:b/>
          <w:color w:val="ED7D31" w:themeColor="accent2"/>
          <w:sz w:val="24"/>
          <w:szCs w:val="24"/>
        </w:rPr>
        <w:t xml:space="preserve">Etape </w:t>
      </w:r>
      <w:r>
        <w:rPr>
          <w:b/>
          <w:color w:val="ED7D31" w:themeColor="accent2"/>
          <w:sz w:val="24"/>
          <w:szCs w:val="24"/>
        </w:rPr>
        <w:t>6</w:t>
      </w:r>
      <w:r w:rsidRPr="00FF53A2">
        <w:rPr>
          <w:b/>
          <w:color w:val="ED7D31" w:themeColor="accent2"/>
          <w:sz w:val="24"/>
          <w:szCs w:val="24"/>
        </w:rPr>
        <w:t xml:space="preserve"> : </w:t>
      </w:r>
      <w:r>
        <w:rPr>
          <w:b/>
          <w:color w:val="ED7D31" w:themeColor="accent2"/>
          <w:sz w:val="24"/>
          <w:szCs w:val="24"/>
        </w:rPr>
        <w:t>suivi de l’instruction de la demande</w:t>
      </w:r>
    </w:p>
    <w:p w14:paraId="3EC8DF98" w14:textId="6F57B6CD" w:rsidR="00FE03A7" w:rsidRPr="00FE03A7" w:rsidRDefault="00FE03A7">
      <w:pPr>
        <w:rPr>
          <w:rFonts w:ascii="Times New Roman" w:hAnsi="Times New Roman" w:cs="Times New Roman"/>
          <w:sz w:val="24"/>
          <w:szCs w:val="24"/>
        </w:rPr>
      </w:pPr>
      <w:r w:rsidRPr="00287176">
        <w:rPr>
          <w:rFonts w:ascii="Times New Roman" w:hAnsi="Times New Roman" w:cs="Times New Roman"/>
          <w:sz w:val="24"/>
          <w:szCs w:val="24"/>
        </w:rPr>
        <w:t>La page de « validation des projets »</w:t>
      </w:r>
      <w:r>
        <w:rPr>
          <w:rFonts w:ascii="Times New Roman" w:hAnsi="Times New Roman" w:cs="Times New Roman"/>
          <w:sz w:val="24"/>
          <w:szCs w:val="24"/>
        </w:rPr>
        <w:t>, accessible depuis l’onglet « Projets EAC »,</w:t>
      </w:r>
      <w:r w:rsidRPr="00287176">
        <w:rPr>
          <w:rFonts w:ascii="Times New Roman" w:hAnsi="Times New Roman" w:cs="Times New Roman"/>
          <w:sz w:val="24"/>
          <w:szCs w:val="24"/>
        </w:rPr>
        <w:t xml:space="preserve"> permet de suivre l’état de chaque projet : validation du </w:t>
      </w:r>
      <w:r w:rsidR="00C85E0E">
        <w:rPr>
          <w:rFonts w:ascii="Times New Roman" w:hAnsi="Times New Roman" w:cs="Times New Roman"/>
          <w:sz w:val="24"/>
          <w:szCs w:val="24"/>
        </w:rPr>
        <w:t>directeur d’école ou de l’IEN</w:t>
      </w:r>
      <w:r w:rsidRPr="00287176">
        <w:rPr>
          <w:rFonts w:ascii="Times New Roman" w:hAnsi="Times New Roman" w:cs="Times New Roman"/>
          <w:sz w:val="24"/>
          <w:szCs w:val="24"/>
        </w:rPr>
        <w:t xml:space="preserve">, avis du </w:t>
      </w:r>
      <w:r w:rsidR="00C85E0E">
        <w:rPr>
          <w:rFonts w:ascii="Times New Roman" w:hAnsi="Times New Roman" w:cs="Times New Roman"/>
          <w:sz w:val="24"/>
          <w:szCs w:val="24"/>
        </w:rPr>
        <w:t>directeur d’école ou de l’IEN</w:t>
      </w:r>
      <w:r w:rsidRPr="00287176">
        <w:rPr>
          <w:rFonts w:ascii="Times New Roman" w:hAnsi="Times New Roman" w:cs="Times New Roman"/>
          <w:sz w:val="24"/>
          <w:szCs w:val="24"/>
        </w:rPr>
        <w:t xml:space="preserve"> </w:t>
      </w:r>
      <w:r>
        <w:rPr>
          <w:rFonts w:ascii="Times New Roman" w:hAnsi="Times New Roman" w:cs="Times New Roman"/>
          <w:sz w:val="24"/>
          <w:szCs w:val="24"/>
        </w:rPr>
        <w:t>puis</w:t>
      </w:r>
      <w:r w:rsidRPr="00287176">
        <w:rPr>
          <w:rFonts w:ascii="Times New Roman" w:hAnsi="Times New Roman" w:cs="Times New Roman"/>
          <w:sz w:val="24"/>
          <w:szCs w:val="24"/>
        </w:rPr>
        <w:t xml:space="preserve"> avis de la commission qui étudie le projet dans le cadre d</w:t>
      </w:r>
      <w:r>
        <w:rPr>
          <w:rFonts w:ascii="Times New Roman" w:hAnsi="Times New Roman" w:cs="Times New Roman"/>
          <w:sz w:val="24"/>
          <w:szCs w:val="24"/>
        </w:rPr>
        <w:t>e la campagne académique d</w:t>
      </w:r>
      <w:r w:rsidRPr="00287176">
        <w:rPr>
          <w:rFonts w:ascii="Times New Roman" w:hAnsi="Times New Roman" w:cs="Times New Roman"/>
          <w:sz w:val="24"/>
          <w:szCs w:val="24"/>
        </w:rPr>
        <w:t>’appel à projets.</w:t>
      </w:r>
    </w:p>
    <w:sectPr w:rsidR="00FE03A7" w:rsidRPr="00FE03A7" w:rsidSect="00D6199B">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ohit Devanagari">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CEC"/>
    <w:multiLevelType w:val="multilevel"/>
    <w:tmpl w:val="6CA0C1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720"/>
        </w:tabs>
        <w:ind w:left="1440" w:hanging="360"/>
      </w:pPr>
      <w:rPr>
        <w:rFonts w:ascii="Courier New" w:hAnsi="Courier New" w:cs="Courier New" w:hint="default"/>
      </w:rPr>
    </w:lvl>
    <w:lvl w:ilvl="2">
      <w:start w:val="1"/>
      <w:numFmt w:val="bullet"/>
      <w:lvlText w:val=""/>
      <w:lvlJc w:val="left"/>
      <w:pPr>
        <w:tabs>
          <w:tab w:val="num" w:pos="-720"/>
        </w:tabs>
        <w:ind w:left="2160" w:hanging="360"/>
      </w:pPr>
      <w:rPr>
        <w:rFonts w:ascii="Wingdings" w:hAnsi="Wingdings" w:cs="Wingdings" w:hint="default"/>
      </w:rPr>
    </w:lvl>
    <w:lvl w:ilvl="3">
      <w:start w:val="1"/>
      <w:numFmt w:val="bullet"/>
      <w:lvlText w:val=""/>
      <w:lvlJc w:val="left"/>
      <w:pPr>
        <w:tabs>
          <w:tab w:val="num" w:pos="-720"/>
        </w:tabs>
        <w:ind w:left="2880" w:hanging="360"/>
      </w:pPr>
      <w:rPr>
        <w:rFonts w:ascii="Symbol" w:hAnsi="Symbol" w:cs="Symbol" w:hint="default"/>
      </w:rPr>
    </w:lvl>
    <w:lvl w:ilvl="4">
      <w:start w:val="1"/>
      <w:numFmt w:val="bullet"/>
      <w:lvlText w:val="o"/>
      <w:lvlJc w:val="left"/>
      <w:pPr>
        <w:tabs>
          <w:tab w:val="num" w:pos="-720"/>
        </w:tabs>
        <w:ind w:left="3600" w:hanging="360"/>
      </w:pPr>
      <w:rPr>
        <w:rFonts w:ascii="Courier New" w:hAnsi="Courier New" w:cs="Courier New" w:hint="default"/>
      </w:rPr>
    </w:lvl>
    <w:lvl w:ilvl="5">
      <w:start w:val="1"/>
      <w:numFmt w:val="bullet"/>
      <w:lvlText w:val=""/>
      <w:lvlJc w:val="left"/>
      <w:pPr>
        <w:tabs>
          <w:tab w:val="num" w:pos="-720"/>
        </w:tabs>
        <w:ind w:left="4320" w:hanging="360"/>
      </w:pPr>
      <w:rPr>
        <w:rFonts w:ascii="Wingdings" w:hAnsi="Wingdings" w:cs="Wingdings" w:hint="default"/>
      </w:rPr>
    </w:lvl>
    <w:lvl w:ilvl="6">
      <w:start w:val="1"/>
      <w:numFmt w:val="bullet"/>
      <w:lvlText w:val=""/>
      <w:lvlJc w:val="left"/>
      <w:pPr>
        <w:tabs>
          <w:tab w:val="num" w:pos="-720"/>
        </w:tabs>
        <w:ind w:left="5040" w:hanging="360"/>
      </w:pPr>
      <w:rPr>
        <w:rFonts w:ascii="Symbol" w:hAnsi="Symbol" w:cs="Symbol" w:hint="default"/>
      </w:rPr>
    </w:lvl>
    <w:lvl w:ilvl="7">
      <w:start w:val="1"/>
      <w:numFmt w:val="bullet"/>
      <w:lvlText w:val="o"/>
      <w:lvlJc w:val="left"/>
      <w:pPr>
        <w:tabs>
          <w:tab w:val="num" w:pos="-720"/>
        </w:tabs>
        <w:ind w:left="5760" w:hanging="360"/>
      </w:pPr>
      <w:rPr>
        <w:rFonts w:ascii="Courier New" w:hAnsi="Courier New" w:cs="Courier New" w:hint="default"/>
      </w:rPr>
    </w:lvl>
    <w:lvl w:ilvl="8">
      <w:start w:val="1"/>
      <w:numFmt w:val="bullet"/>
      <w:lvlText w:val=""/>
      <w:lvlJc w:val="left"/>
      <w:pPr>
        <w:tabs>
          <w:tab w:val="num" w:pos="-720"/>
        </w:tabs>
        <w:ind w:left="6480" w:hanging="360"/>
      </w:pPr>
      <w:rPr>
        <w:rFonts w:ascii="Wingdings" w:hAnsi="Wingdings" w:cs="Wingdings" w:hint="default"/>
      </w:rPr>
    </w:lvl>
  </w:abstractNum>
  <w:abstractNum w:abstractNumId="1" w15:restartNumberingAfterBreak="0">
    <w:nsid w:val="25ED1EC6"/>
    <w:multiLevelType w:val="hybridMultilevel"/>
    <w:tmpl w:val="5516C578"/>
    <w:lvl w:ilvl="0" w:tplc="6228FC22">
      <w:start w:val="20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954CA"/>
    <w:multiLevelType w:val="multilevel"/>
    <w:tmpl w:val="0B62F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CBA6BF2"/>
    <w:multiLevelType w:val="hybridMultilevel"/>
    <w:tmpl w:val="CCD6E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941E44"/>
    <w:multiLevelType w:val="hybridMultilevel"/>
    <w:tmpl w:val="9A4E363C"/>
    <w:lvl w:ilvl="0" w:tplc="6228FC22">
      <w:start w:val="20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B23379"/>
    <w:multiLevelType w:val="multilevel"/>
    <w:tmpl w:val="C26C1B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D450D23"/>
    <w:multiLevelType w:val="multilevel"/>
    <w:tmpl w:val="430A4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2E"/>
    <w:rsid w:val="00027C6D"/>
    <w:rsid w:val="000C28A6"/>
    <w:rsid w:val="001215BA"/>
    <w:rsid w:val="00122F26"/>
    <w:rsid w:val="001941A9"/>
    <w:rsid w:val="00250C94"/>
    <w:rsid w:val="002A4658"/>
    <w:rsid w:val="002F1ADD"/>
    <w:rsid w:val="0033621A"/>
    <w:rsid w:val="00391596"/>
    <w:rsid w:val="0043080C"/>
    <w:rsid w:val="005E5653"/>
    <w:rsid w:val="00607977"/>
    <w:rsid w:val="00630887"/>
    <w:rsid w:val="00692EB3"/>
    <w:rsid w:val="00732BB3"/>
    <w:rsid w:val="00794312"/>
    <w:rsid w:val="00A34437"/>
    <w:rsid w:val="00B505F0"/>
    <w:rsid w:val="00B81BC6"/>
    <w:rsid w:val="00BC153A"/>
    <w:rsid w:val="00BC702E"/>
    <w:rsid w:val="00BD3D82"/>
    <w:rsid w:val="00BD72FD"/>
    <w:rsid w:val="00C85E0E"/>
    <w:rsid w:val="00CD6C26"/>
    <w:rsid w:val="00CE7527"/>
    <w:rsid w:val="00D6199B"/>
    <w:rsid w:val="00D62E46"/>
    <w:rsid w:val="00D6414C"/>
    <w:rsid w:val="00DF584C"/>
    <w:rsid w:val="00E965BB"/>
    <w:rsid w:val="00EA6D11"/>
    <w:rsid w:val="00F96852"/>
    <w:rsid w:val="00FB1B07"/>
    <w:rsid w:val="00FE03A7"/>
    <w:rsid w:val="00FF53A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F6B4"/>
  <w15:docId w15:val="{19AD0425-B7B6-48B8-B27A-3F80D8AE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226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4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226C58"/>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226C5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E24A88"/>
    <w:rPr>
      <w:rFonts w:asciiTheme="majorHAnsi" w:eastAsiaTheme="majorEastAsia" w:hAnsiTheme="majorHAnsi" w:cstheme="majorBidi"/>
      <w:color w:val="2E74B5" w:themeColor="accent1" w:themeShade="BF"/>
      <w:sz w:val="26"/>
      <w:szCs w:val="26"/>
    </w:rPr>
  </w:style>
  <w:style w:type="paragraph" w:styleId="Titre">
    <w:name w:val="Title"/>
    <w:basedOn w:val="Normal"/>
    <w:next w:val="Corpsdetexte"/>
    <w:link w:val="TitreCar"/>
    <w:uiPriority w:val="10"/>
    <w:qFormat/>
    <w:rsid w:val="00226C58"/>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F453FB"/>
    <w:pPr>
      <w:ind w:left="720"/>
      <w:contextualSpacing/>
    </w:pPr>
  </w:style>
  <w:style w:type="paragraph" w:customStyle="1" w:styleId="Contenudecadre">
    <w:name w:val="Contenu de cadre"/>
    <w:basedOn w:val="Normal"/>
    <w:qFormat/>
  </w:style>
  <w:style w:type="table" w:styleId="Grilledutableau">
    <w:name w:val="Table Grid"/>
    <w:basedOn w:val="TableauNormal"/>
    <w:uiPriority w:val="39"/>
    <w:rsid w:val="0098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5">
    <w:name w:val="Grid Table 2 Accent 5"/>
    <w:basedOn w:val="TableauNormal"/>
    <w:uiPriority w:val="47"/>
    <w:rsid w:val="0070387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enhypertexte">
    <w:name w:val="Hyperlink"/>
    <w:basedOn w:val="Policepardfaut"/>
    <w:uiPriority w:val="99"/>
    <w:unhideWhenUsed/>
    <w:rsid w:val="00BD3D82"/>
    <w:rPr>
      <w:color w:val="0563C1" w:themeColor="hyperlink"/>
      <w:u w:val="single"/>
    </w:rPr>
  </w:style>
  <w:style w:type="character" w:styleId="Mentionnonrsolue">
    <w:name w:val="Unresolved Mention"/>
    <w:basedOn w:val="Policepardfaut"/>
    <w:uiPriority w:val="99"/>
    <w:semiHidden/>
    <w:unhideWhenUsed/>
    <w:rsid w:val="00BD3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customXml" Target="ink/ink5.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hyperlink" Target="https://www.dailymotion.com/video/x7ypdmf" TargetMode="External"/><Relationship Id="rId17" Type="http://schemas.openxmlformats.org/officeDocument/2006/relationships/customXml" Target="ink/ink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22"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27.04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5024 321,'0'0</inkml:trace>
  <inkml:trace contextRef="#ctx0" brushRef="#br0" timeOffset="1475.37">4493 348,'-4'0,"-20"4,-55 7,-95 1,-167-7,-178-16,-104-21,-4-14,54-7,93-1,110 11,105 11,84 7,68 8,49 3,30 2,18 5,10-2,7-4,3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25.8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06.93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6:01.1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7.54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5.33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3.42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3T13:45:56.6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8899E-1D79-4921-A6FE-6C05AF19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Artaud</dc:creator>
  <dc:description/>
  <cp:lastModifiedBy>Catherine Mournetas</cp:lastModifiedBy>
  <cp:revision>2</cp:revision>
  <cp:lastPrinted>2024-05-09T21:32:00Z</cp:lastPrinted>
  <dcterms:created xsi:type="dcterms:W3CDTF">2024-05-13T08:02:00Z</dcterms:created>
  <dcterms:modified xsi:type="dcterms:W3CDTF">2024-05-13T08:02:00Z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